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6F" w:rsidRPr="00007721" w:rsidRDefault="00263D6F" w:rsidP="00007721">
      <w:pPr>
        <w:jc w:val="center"/>
        <w:rPr>
          <w:sz w:val="28"/>
          <w:szCs w:val="28"/>
        </w:rPr>
      </w:pPr>
      <w:r w:rsidRPr="00007721">
        <w:rPr>
          <w:rFonts w:hint="eastAsia"/>
          <w:sz w:val="28"/>
          <w:szCs w:val="28"/>
        </w:rPr>
        <w:t>教育部《普通高等学校本科教学质量保证标准》</w:t>
      </w:r>
      <w:r w:rsidR="00007721" w:rsidRPr="00007721">
        <w:rPr>
          <w:rFonts w:hint="eastAsia"/>
          <w:sz w:val="28"/>
          <w:szCs w:val="28"/>
        </w:rPr>
        <w:t>要点</w:t>
      </w:r>
    </w:p>
    <w:p w:rsidR="00263D6F" w:rsidRPr="00007721" w:rsidRDefault="00263D6F"/>
    <w:p w:rsidR="00263D6F" w:rsidRDefault="00007721">
      <w:r>
        <w:rPr>
          <w:rFonts w:hint="eastAsia"/>
        </w:rPr>
        <w:t xml:space="preserve">    </w:t>
      </w:r>
      <w:r w:rsidR="00263D6F" w:rsidRPr="00263D6F">
        <w:rPr>
          <w:rFonts w:hint="eastAsia"/>
        </w:rPr>
        <w:t>本科教学质量保证过程首先是确定培养目标，根据培养目标制定培养标准，设计培养方案；利用所有可利用的资源条件，通过教学过程的各个环节实施培养方案，达到培养目标；通过质量监控，使上述质量活动处于有效监控状态，并对相关的信息进行质量分析，从而达到持续地质量改进的目的。</w:t>
      </w:r>
    </w:p>
    <w:p w:rsidR="00263D6F" w:rsidRDefault="0013415B">
      <w:r>
        <w:rPr>
          <w:rFonts w:hint="eastAsia"/>
        </w:rPr>
        <w:t xml:space="preserve">   </w:t>
      </w:r>
      <w:r w:rsidR="00263D6F" w:rsidRPr="00263D6F">
        <w:rPr>
          <w:rFonts w:hint="eastAsia"/>
        </w:rPr>
        <w:t>本标准包括质量目标、教学资源、教学过程、质量管理</w:t>
      </w:r>
      <w:r w:rsidR="00263D6F" w:rsidRPr="00263D6F">
        <w:rPr>
          <w:rFonts w:hint="eastAsia"/>
        </w:rPr>
        <w:t>4</w:t>
      </w:r>
      <w:r w:rsidR="00263D6F" w:rsidRPr="00263D6F">
        <w:rPr>
          <w:rFonts w:hint="eastAsia"/>
        </w:rPr>
        <w:t>个方面；每个方面各包括</w:t>
      </w:r>
      <w:r w:rsidR="00263D6F" w:rsidRPr="00263D6F">
        <w:rPr>
          <w:rFonts w:hint="eastAsia"/>
        </w:rPr>
        <w:t>3</w:t>
      </w:r>
      <w:r w:rsidR="00263D6F" w:rsidRPr="00263D6F">
        <w:rPr>
          <w:rFonts w:hint="eastAsia"/>
        </w:rPr>
        <w:t>个要素，总计</w:t>
      </w:r>
      <w:r w:rsidR="00263D6F" w:rsidRPr="00263D6F">
        <w:rPr>
          <w:rFonts w:hint="eastAsia"/>
        </w:rPr>
        <w:t>12</w:t>
      </w:r>
      <w:r w:rsidR="00263D6F" w:rsidRPr="00263D6F">
        <w:rPr>
          <w:rFonts w:hint="eastAsia"/>
        </w:rPr>
        <w:t>个要素，对每</w:t>
      </w:r>
      <w:r w:rsidR="00263D6F" w:rsidRPr="00263D6F">
        <w:rPr>
          <w:rFonts w:hint="eastAsia"/>
        </w:rPr>
        <w:t>1</w:t>
      </w:r>
      <w:r w:rsidR="00263D6F" w:rsidRPr="00263D6F">
        <w:rPr>
          <w:rFonts w:hint="eastAsia"/>
        </w:rPr>
        <w:t>个要素，都规定了基本要求。</w:t>
      </w:r>
      <w:r w:rsidR="00263D6F" w:rsidRPr="00263D6F">
        <w:rPr>
          <w:rFonts w:hint="eastAsia"/>
        </w:rPr>
        <w:t xml:space="preserve"> </w:t>
      </w:r>
    </w:p>
    <w:p w:rsidR="00263D6F" w:rsidRPr="00007721" w:rsidRDefault="00263D6F" w:rsidP="00007721">
      <w:pPr>
        <w:outlineLvl w:val="0"/>
        <w:rPr>
          <w:b/>
        </w:rPr>
      </w:pPr>
      <w:r w:rsidRPr="00007721">
        <w:rPr>
          <w:rFonts w:hint="eastAsia"/>
          <w:b/>
        </w:rPr>
        <w:t xml:space="preserve"> 1. </w:t>
      </w:r>
      <w:r w:rsidRPr="00007721">
        <w:rPr>
          <w:rFonts w:hint="eastAsia"/>
          <w:b/>
        </w:rPr>
        <w:t>质量目标</w:t>
      </w:r>
      <w:r w:rsidRPr="00007721">
        <w:rPr>
          <w:rFonts w:hint="eastAsia"/>
          <w:b/>
        </w:rPr>
        <w:t xml:space="preserve"> </w:t>
      </w:r>
    </w:p>
    <w:p w:rsidR="00263D6F" w:rsidRDefault="00007721">
      <w:r>
        <w:rPr>
          <w:rFonts w:hint="eastAsia"/>
        </w:rPr>
        <w:t xml:space="preserve">   </w:t>
      </w:r>
      <w:r w:rsidR="00263D6F" w:rsidRPr="00263D6F">
        <w:rPr>
          <w:rFonts w:hint="eastAsia"/>
        </w:rPr>
        <w:t xml:space="preserve"> </w:t>
      </w:r>
      <w:r w:rsidR="00263D6F" w:rsidRPr="00263D6F">
        <w:rPr>
          <w:rFonts w:hint="eastAsia"/>
        </w:rPr>
        <w:t>质量目标是“在质量方面所追求的目的”，即人才培养的总目标、总规划，这种规划确定了培养什么样的人以及如何培养人。</w:t>
      </w:r>
      <w:r w:rsidR="00263D6F" w:rsidRPr="00263D6F">
        <w:rPr>
          <w:rFonts w:hint="eastAsia"/>
        </w:rPr>
        <w:t xml:space="preserve">  </w:t>
      </w:r>
    </w:p>
    <w:p w:rsidR="00263D6F" w:rsidRPr="00007721" w:rsidRDefault="00263D6F">
      <w:pPr>
        <w:rPr>
          <w:b/>
        </w:rPr>
      </w:pPr>
      <w:r w:rsidRPr="00007721">
        <w:rPr>
          <w:rFonts w:hint="eastAsia"/>
          <w:b/>
        </w:rPr>
        <w:t>1.1</w:t>
      </w:r>
      <w:r w:rsidRPr="00007721">
        <w:rPr>
          <w:rFonts w:hint="eastAsia"/>
          <w:b/>
        </w:rPr>
        <w:t>培养目标</w:t>
      </w:r>
      <w:r w:rsidRPr="00007721">
        <w:rPr>
          <w:rFonts w:hint="eastAsia"/>
          <w:b/>
        </w:rPr>
        <w:t xml:space="preserve">  </w:t>
      </w:r>
    </w:p>
    <w:p w:rsidR="00263D6F" w:rsidRDefault="0013415B">
      <w:r>
        <w:rPr>
          <w:rFonts w:hint="eastAsia"/>
        </w:rPr>
        <w:t xml:space="preserve">    </w:t>
      </w:r>
      <w:r w:rsidR="00263D6F" w:rsidRPr="00263D6F">
        <w:rPr>
          <w:rFonts w:hint="eastAsia"/>
        </w:rPr>
        <w:t>培养目标是学校人才培养的质量预期，是开展教育教学活动、构建知识体系、配置课程资源的基本依据。不同类型的学校所确定的培养目标是不一样的。</w:t>
      </w:r>
    </w:p>
    <w:p w:rsidR="00263D6F" w:rsidRDefault="0013415B" w:rsidP="00263D6F">
      <w:r>
        <w:rPr>
          <w:rFonts w:hint="eastAsia"/>
        </w:rPr>
        <w:t xml:space="preserve">    </w:t>
      </w:r>
      <w:r w:rsidRPr="0013415B">
        <w:rPr>
          <w:rFonts w:hint="eastAsia"/>
        </w:rPr>
        <w:t>基本要求：学校应确立先进的人才培养理念，准确进行人才培养定位，科学、合理地确定每个专业具体的培养目标，明确人才服务面向。人才培养目标确定应符合学校的办学定位，充分体现国家、社会及学生的要求与期望。</w:t>
      </w:r>
    </w:p>
    <w:p w:rsidR="0013415B" w:rsidRDefault="0013415B" w:rsidP="00263D6F"/>
    <w:p w:rsidR="0013415B" w:rsidRPr="00007721" w:rsidRDefault="0013415B" w:rsidP="00263D6F">
      <w:pPr>
        <w:rPr>
          <w:b/>
        </w:rPr>
      </w:pPr>
      <w:r w:rsidRPr="00007721">
        <w:rPr>
          <w:rFonts w:hint="eastAsia"/>
          <w:b/>
        </w:rPr>
        <w:t>1.2</w:t>
      </w:r>
      <w:r w:rsidRPr="00007721">
        <w:rPr>
          <w:rFonts w:hint="eastAsia"/>
          <w:b/>
        </w:rPr>
        <w:t>培养标准</w:t>
      </w:r>
      <w:r w:rsidRPr="00007721">
        <w:rPr>
          <w:rFonts w:hint="eastAsia"/>
          <w:b/>
        </w:rPr>
        <w:t xml:space="preserve">  </w:t>
      </w:r>
    </w:p>
    <w:p w:rsidR="0013415B" w:rsidRDefault="00007721" w:rsidP="00263D6F">
      <w:r>
        <w:rPr>
          <w:rFonts w:hint="eastAsia"/>
        </w:rPr>
        <w:t xml:space="preserve">    </w:t>
      </w:r>
      <w:r w:rsidR="0013415B" w:rsidRPr="0013415B">
        <w:rPr>
          <w:rFonts w:hint="eastAsia"/>
        </w:rPr>
        <w:t>培养标准是学校针对人才培养目标所制定的各个方面（例如，学生应达到的思想品德标准、能力标准、学习标准）、各个教学环节（例如，教师课程教学的标准等）的基本要求。不同类型的学校因培养目标不同，培养标准也是不一样的。基本要求：学校应科学、合理地确定各个方面、各个环节的质量标准，质量标准应能够指导教学过程的工作，确保人才培养目标的实现。</w:t>
      </w:r>
    </w:p>
    <w:p w:rsidR="0013415B" w:rsidRDefault="0013415B" w:rsidP="00263D6F"/>
    <w:p w:rsidR="0013415B" w:rsidRPr="00007721" w:rsidRDefault="0013415B" w:rsidP="00263D6F">
      <w:pPr>
        <w:rPr>
          <w:b/>
        </w:rPr>
      </w:pPr>
      <w:r w:rsidRPr="00007721">
        <w:rPr>
          <w:rFonts w:hint="eastAsia"/>
          <w:b/>
        </w:rPr>
        <w:t>1.3</w:t>
      </w:r>
      <w:r w:rsidRPr="00007721">
        <w:rPr>
          <w:rFonts w:hint="eastAsia"/>
          <w:b/>
        </w:rPr>
        <w:t>培养方案</w:t>
      </w:r>
      <w:r w:rsidRPr="00007721">
        <w:rPr>
          <w:rFonts w:hint="eastAsia"/>
          <w:b/>
        </w:rPr>
        <w:t xml:space="preserve">  </w:t>
      </w:r>
    </w:p>
    <w:p w:rsidR="0013415B" w:rsidRDefault="00007721" w:rsidP="00263D6F">
      <w:r>
        <w:rPr>
          <w:rFonts w:hint="eastAsia"/>
        </w:rPr>
        <w:t xml:space="preserve">    </w:t>
      </w:r>
      <w:r w:rsidR="0013415B" w:rsidRPr="0013415B">
        <w:rPr>
          <w:rFonts w:hint="eastAsia"/>
        </w:rPr>
        <w:t>培养方案是是保证教学质量，达到人才培养质量目标的纲领性文件，是组织开展教学活动的依据。培养方案包括专业培养目标、专业标准、培养规格、知识结构、课程体系、主要课程、学制或学分、毕业条件、授予学位等。</w:t>
      </w:r>
      <w:r w:rsidR="0013415B" w:rsidRPr="0013415B">
        <w:rPr>
          <w:rFonts w:hint="eastAsia"/>
        </w:rPr>
        <w:t xml:space="preserve">  </w:t>
      </w:r>
      <w:r w:rsidR="0013415B" w:rsidRPr="0013415B">
        <w:rPr>
          <w:rFonts w:hint="eastAsia"/>
        </w:rPr>
        <w:t>基本要求：培养方案应符合专业培养目标；培养方案的制定应能够很好地体现知识、能力与素质的协调发展；应建立培养方案的制定和审批程序，以及监控和评审制度；应保证得到有效执行。</w:t>
      </w:r>
    </w:p>
    <w:p w:rsidR="0013415B" w:rsidRDefault="0013415B" w:rsidP="00263D6F"/>
    <w:p w:rsidR="0013415B" w:rsidRPr="00007721" w:rsidRDefault="0013415B" w:rsidP="00007721">
      <w:pPr>
        <w:rPr>
          <w:b/>
        </w:rPr>
      </w:pPr>
      <w:r w:rsidRPr="00007721">
        <w:rPr>
          <w:rFonts w:hint="eastAsia"/>
          <w:b/>
        </w:rPr>
        <w:t xml:space="preserve">2. </w:t>
      </w:r>
      <w:r w:rsidRPr="00007721">
        <w:rPr>
          <w:rFonts w:hint="eastAsia"/>
          <w:b/>
        </w:rPr>
        <w:t>教学资源</w:t>
      </w:r>
    </w:p>
    <w:p w:rsidR="0013415B" w:rsidRDefault="00007721" w:rsidP="00263D6F">
      <w:r>
        <w:rPr>
          <w:rFonts w:hint="eastAsia"/>
        </w:rPr>
        <w:t xml:space="preserve">    </w:t>
      </w:r>
      <w:r w:rsidR="0013415B" w:rsidRPr="0013415B">
        <w:rPr>
          <w:rFonts w:hint="eastAsia"/>
        </w:rPr>
        <w:t>教学资源是学校为人才培养所提供的所有软件、硬件条件，例如，教师、实验室、图书资料、实习、实践、实训基地、教学经费等；资源的合理配备和有效使用等，以保证实现既定的人才培养目标。</w:t>
      </w:r>
      <w:r w:rsidR="0013415B" w:rsidRPr="0013415B">
        <w:rPr>
          <w:rFonts w:hint="eastAsia"/>
        </w:rPr>
        <w:t xml:space="preserve">  </w:t>
      </w:r>
    </w:p>
    <w:p w:rsidR="0013415B" w:rsidRPr="00007721" w:rsidRDefault="0013415B" w:rsidP="00263D6F">
      <w:pPr>
        <w:rPr>
          <w:b/>
        </w:rPr>
      </w:pPr>
      <w:r w:rsidRPr="00007721">
        <w:rPr>
          <w:rFonts w:hint="eastAsia"/>
          <w:b/>
        </w:rPr>
        <w:t>2.1</w:t>
      </w:r>
      <w:r w:rsidRPr="00007721">
        <w:rPr>
          <w:rFonts w:hint="eastAsia"/>
          <w:b/>
        </w:rPr>
        <w:t>教师队伍</w:t>
      </w:r>
      <w:r w:rsidRPr="00007721">
        <w:rPr>
          <w:rFonts w:hint="eastAsia"/>
          <w:b/>
        </w:rPr>
        <w:t xml:space="preserve">  </w:t>
      </w:r>
    </w:p>
    <w:p w:rsidR="0013415B" w:rsidRDefault="00007721" w:rsidP="00263D6F">
      <w:r>
        <w:rPr>
          <w:rFonts w:hint="eastAsia"/>
        </w:rPr>
        <w:t xml:space="preserve">    </w:t>
      </w:r>
      <w:r w:rsidR="0013415B" w:rsidRPr="0013415B">
        <w:rPr>
          <w:rFonts w:hint="eastAsia"/>
        </w:rPr>
        <w:t>教师是最重要的教学资源，是核心要素。高水平的教师队伍是高水平教学的基本保障。</w:t>
      </w:r>
      <w:r w:rsidR="0013415B" w:rsidRPr="0013415B">
        <w:rPr>
          <w:rFonts w:hint="eastAsia"/>
        </w:rPr>
        <w:t xml:space="preserve">  </w:t>
      </w:r>
      <w:r w:rsidR="0013415B" w:rsidRPr="0013415B">
        <w:rPr>
          <w:rFonts w:hint="eastAsia"/>
        </w:rPr>
        <w:t>基本要求：学校建立了一支数量充足、能够满足人才培养需要的教师队伍；教师队伍年龄、学历、职称、学缘结构合理；教师能够把足够的精力投入本科教学。</w:t>
      </w:r>
      <w:r w:rsidR="0013415B" w:rsidRPr="0013415B">
        <w:rPr>
          <w:rFonts w:hint="eastAsia"/>
        </w:rPr>
        <w:t xml:space="preserve">  </w:t>
      </w:r>
      <w:r w:rsidR="0013415B" w:rsidRPr="0013415B">
        <w:rPr>
          <w:rFonts w:hint="eastAsia"/>
        </w:rPr>
        <w:t>对于研究型人才培养：要求教师中具有博士学位的比例不低于</w:t>
      </w:r>
      <w:r w:rsidR="0013415B" w:rsidRPr="0013415B">
        <w:rPr>
          <w:rFonts w:hint="eastAsia"/>
        </w:rPr>
        <w:t>60%</w:t>
      </w:r>
      <w:r w:rsidR="0013415B" w:rsidRPr="0013415B">
        <w:rPr>
          <w:rFonts w:hint="eastAsia"/>
        </w:rPr>
        <w:t>；教师中外籍教师、具有海外教学背景或获得国际著名大学学位的比例不低于</w:t>
      </w:r>
      <w:r w:rsidR="0013415B" w:rsidRPr="0013415B">
        <w:rPr>
          <w:rFonts w:hint="eastAsia"/>
        </w:rPr>
        <w:t>10%</w:t>
      </w:r>
      <w:r w:rsidR="0013415B" w:rsidRPr="0013415B">
        <w:rPr>
          <w:rFonts w:hint="eastAsia"/>
        </w:rPr>
        <w:t>；教授副教授为本科生授课比例不低于</w:t>
      </w:r>
      <w:r w:rsidR="0013415B" w:rsidRPr="0013415B">
        <w:rPr>
          <w:rFonts w:hint="eastAsia"/>
        </w:rPr>
        <w:t>95%</w:t>
      </w:r>
      <w:r w:rsidR="0013415B" w:rsidRPr="0013415B">
        <w:rPr>
          <w:rFonts w:hint="eastAsia"/>
        </w:rPr>
        <w:t>；教师有机会参加国际会议、出国访问、访学等。</w:t>
      </w:r>
      <w:r w:rsidR="0013415B" w:rsidRPr="0013415B">
        <w:rPr>
          <w:rFonts w:hint="eastAsia"/>
        </w:rPr>
        <w:t xml:space="preserve">  </w:t>
      </w:r>
      <w:r w:rsidR="0013415B" w:rsidRPr="0013415B">
        <w:rPr>
          <w:rFonts w:hint="eastAsia"/>
        </w:rPr>
        <w:t>对于应用型人才培养：要求教师中具有硕士、博士学</w:t>
      </w:r>
      <w:r w:rsidR="0013415B" w:rsidRPr="0013415B">
        <w:rPr>
          <w:rFonts w:hint="eastAsia"/>
        </w:rPr>
        <w:lastRenderedPageBreak/>
        <w:t>位的比例不低于</w:t>
      </w:r>
      <w:r w:rsidR="0013415B" w:rsidRPr="0013415B">
        <w:rPr>
          <w:rFonts w:hint="eastAsia"/>
        </w:rPr>
        <w:t>60%</w:t>
      </w:r>
      <w:r w:rsidR="0013415B" w:rsidRPr="0013415B">
        <w:rPr>
          <w:rFonts w:hint="eastAsia"/>
        </w:rPr>
        <w:t>；符合岗位任职资格的主讲教师比例不低于</w:t>
      </w:r>
      <w:r w:rsidR="0013415B" w:rsidRPr="0013415B">
        <w:rPr>
          <w:rFonts w:hint="eastAsia"/>
        </w:rPr>
        <w:t>90</w:t>
      </w:r>
      <w:r w:rsidR="0013415B" w:rsidRPr="0013415B">
        <w:rPr>
          <w:rFonts w:hint="eastAsia"/>
        </w:rPr>
        <w:t>％；具备专业（行业）职业资格和任职经历的比例不低于</w:t>
      </w:r>
      <w:r w:rsidR="0013415B" w:rsidRPr="0013415B">
        <w:rPr>
          <w:rFonts w:hint="eastAsia"/>
        </w:rPr>
        <w:t>30%</w:t>
      </w:r>
      <w:r w:rsidR="0013415B" w:rsidRPr="0013415B">
        <w:rPr>
          <w:rFonts w:hint="eastAsia"/>
        </w:rPr>
        <w:t>。</w:t>
      </w:r>
    </w:p>
    <w:p w:rsidR="0013415B" w:rsidRDefault="0013415B" w:rsidP="00263D6F"/>
    <w:p w:rsidR="0013415B" w:rsidRPr="00007721" w:rsidRDefault="0013415B" w:rsidP="00263D6F">
      <w:pPr>
        <w:rPr>
          <w:b/>
        </w:rPr>
      </w:pPr>
      <w:r w:rsidRPr="00007721">
        <w:rPr>
          <w:rFonts w:hint="eastAsia"/>
          <w:b/>
        </w:rPr>
        <w:t>2.2</w:t>
      </w:r>
      <w:r w:rsidRPr="00007721">
        <w:rPr>
          <w:rFonts w:hint="eastAsia"/>
          <w:b/>
        </w:rPr>
        <w:t>学习条件</w:t>
      </w:r>
      <w:r w:rsidRPr="00007721">
        <w:rPr>
          <w:rFonts w:hint="eastAsia"/>
          <w:b/>
        </w:rPr>
        <w:t xml:space="preserve">  </w:t>
      </w:r>
    </w:p>
    <w:p w:rsidR="0013415B" w:rsidRDefault="00007721" w:rsidP="00263D6F">
      <w:r>
        <w:rPr>
          <w:rFonts w:hint="eastAsia"/>
        </w:rPr>
        <w:t xml:space="preserve">    </w:t>
      </w:r>
      <w:r w:rsidR="0013415B" w:rsidRPr="0013415B">
        <w:rPr>
          <w:rFonts w:hint="eastAsia"/>
        </w:rPr>
        <w:t>学习条件是学校为学生学习所提供的所有条件，包括实验室、图书资料、网络、实习、实践、实训基地、教室等，以及为保证学生有效学习所建立的学生学习支持系统，包括有效的学业指导和心理咨询等。</w:t>
      </w:r>
    </w:p>
    <w:p w:rsidR="0013415B" w:rsidRDefault="00007721" w:rsidP="00263D6F">
      <w:r>
        <w:rPr>
          <w:rFonts w:hint="eastAsia"/>
        </w:rPr>
        <w:t xml:space="preserve">    </w:t>
      </w:r>
      <w:r w:rsidR="0013415B" w:rsidRPr="0013415B">
        <w:rPr>
          <w:rFonts w:hint="eastAsia"/>
        </w:rPr>
        <w:t>基本要求：学校应以学生需求为服务宗旨，为学生提供恰当并充足的学习资源，图书馆、体育设施、实习、实践、实训基地等能够满足人才培养要求，并建立全方位的学生学习支持系统。</w:t>
      </w:r>
      <w:r w:rsidR="0013415B" w:rsidRPr="0013415B">
        <w:rPr>
          <w:rFonts w:hint="eastAsia"/>
        </w:rPr>
        <w:t xml:space="preserve">  </w:t>
      </w:r>
      <w:r w:rsidR="0013415B" w:rsidRPr="0013415B">
        <w:rPr>
          <w:rFonts w:hint="eastAsia"/>
        </w:rPr>
        <w:t>对不同类型学校的学习条件可提不同的要求，例如，对以培养研究型人才为主的学校应要求将高水平的科研资源、学科资源转化为教学资源；积极引进国外优质教学资源，为学生提供多途径学习异国文化的机会等。</w:t>
      </w:r>
    </w:p>
    <w:p w:rsidR="0013415B" w:rsidRDefault="0013415B" w:rsidP="00263D6F"/>
    <w:p w:rsidR="0013415B" w:rsidRPr="00007721" w:rsidRDefault="0013415B" w:rsidP="00263D6F">
      <w:pPr>
        <w:rPr>
          <w:b/>
        </w:rPr>
      </w:pPr>
      <w:r w:rsidRPr="00007721">
        <w:rPr>
          <w:rFonts w:hint="eastAsia"/>
          <w:b/>
        </w:rPr>
        <w:t>2.3</w:t>
      </w:r>
      <w:r w:rsidRPr="00007721">
        <w:rPr>
          <w:rFonts w:hint="eastAsia"/>
          <w:b/>
        </w:rPr>
        <w:t>教学经费</w:t>
      </w:r>
      <w:r w:rsidRPr="00007721">
        <w:rPr>
          <w:rFonts w:hint="eastAsia"/>
          <w:b/>
        </w:rPr>
        <w:t xml:space="preserve">  </w:t>
      </w:r>
    </w:p>
    <w:p w:rsidR="0013415B" w:rsidRDefault="00007721" w:rsidP="00263D6F">
      <w:r>
        <w:rPr>
          <w:rFonts w:hint="eastAsia"/>
        </w:rPr>
        <w:t xml:space="preserve">    </w:t>
      </w:r>
      <w:r w:rsidR="0013415B" w:rsidRPr="0013415B">
        <w:rPr>
          <w:rFonts w:hint="eastAsia"/>
        </w:rPr>
        <w:t>教学经费主要体现教学经费的投入与使用，包括教学四项经费（本专科生业务费、教学差旅费、体育维持费、教学仪器设备维修费），尤其是持续增长情况。</w:t>
      </w:r>
      <w:r w:rsidR="0013415B" w:rsidRPr="0013415B">
        <w:rPr>
          <w:rFonts w:hint="eastAsia"/>
        </w:rPr>
        <w:t xml:space="preserve">  </w:t>
      </w:r>
      <w:r w:rsidR="0013415B" w:rsidRPr="0013415B">
        <w:rPr>
          <w:rFonts w:hint="eastAsia"/>
        </w:rPr>
        <w:t>基本要求：教学经费的投入满足人才培养的需要，保证持续增长并有效使用。</w:t>
      </w:r>
      <w:r w:rsidR="0013415B" w:rsidRPr="0013415B">
        <w:rPr>
          <w:rFonts w:hint="eastAsia"/>
        </w:rPr>
        <w:t xml:space="preserve"> </w:t>
      </w:r>
    </w:p>
    <w:p w:rsidR="0013415B" w:rsidRPr="00007721" w:rsidRDefault="0013415B" w:rsidP="00007721">
      <w:pPr>
        <w:rPr>
          <w:b/>
        </w:rPr>
      </w:pPr>
      <w:r w:rsidRPr="00007721">
        <w:rPr>
          <w:rFonts w:hint="eastAsia"/>
          <w:b/>
        </w:rPr>
        <w:t xml:space="preserve"> 3. </w:t>
      </w:r>
      <w:r w:rsidRPr="00007721">
        <w:rPr>
          <w:rFonts w:hint="eastAsia"/>
          <w:b/>
        </w:rPr>
        <w:t>教学过程</w:t>
      </w:r>
      <w:r w:rsidRPr="00007721">
        <w:rPr>
          <w:rFonts w:hint="eastAsia"/>
          <w:b/>
        </w:rPr>
        <w:t xml:space="preserve">  </w:t>
      </w:r>
    </w:p>
    <w:p w:rsidR="0013415B" w:rsidRDefault="00007721" w:rsidP="00263D6F">
      <w:r>
        <w:rPr>
          <w:rFonts w:hint="eastAsia"/>
        </w:rPr>
        <w:t xml:space="preserve">    </w:t>
      </w:r>
      <w:r w:rsidR="0013415B" w:rsidRPr="0013415B">
        <w:rPr>
          <w:rFonts w:hint="eastAsia"/>
        </w:rPr>
        <w:t>教学过程是人才培养质量的形成过程，由各个教学环节组成。教学环节对培养质量的形成起着基础性作用。</w:t>
      </w:r>
    </w:p>
    <w:p w:rsidR="0013415B" w:rsidRPr="00007721" w:rsidRDefault="0013415B" w:rsidP="00263D6F">
      <w:pPr>
        <w:rPr>
          <w:b/>
        </w:rPr>
      </w:pPr>
      <w:r w:rsidRPr="00007721">
        <w:rPr>
          <w:rFonts w:hint="eastAsia"/>
          <w:b/>
        </w:rPr>
        <w:t>3.1</w:t>
      </w:r>
      <w:r w:rsidRPr="00007721">
        <w:rPr>
          <w:rFonts w:hint="eastAsia"/>
          <w:b/>
        </w:rPr>
        <w:t>理论教学</w:t>
      </w:r>
      <w:r w:rsidRPr="00007721">
        <w:rPr>
          <w:rFonts w:hint="eastAsia"/>
          <w:b/>
        </w:rPr>
        <w:t xml:space="preserve">  </w:t>
      </w:r>
    </w:p>
    <w:p w:rsidR="0013415B" w:rsidRDefault="00007721" w:rsidP="00263D6F">
      <w:r>
        <w:rPr>
          <w:rFonts w:hint="eastAsia"/>
        </w:rPr>
        <w:t xml:space="preserve">    </w:t>
      </w:r>
      <w:r w:rsidR="0013415B" w:rsidRPr="0013415B">
        <w:rPr>
          <w:rFonts w:hint="eastAsia"/>
        </w:rPr>
        <w:t>理论教学是教学的主渠道，包括备课、讲授、讨论、作业、答疑、考试等，理论教学要突出强调教学内容与课程体系的改革，倡导研究型、启发式教学方法的应用。</w:t>
      </w:r>
    </w:p>
    <w:p w:rsidR="0013415B" w:rsidRDefault="00007721" w:rsidP="00263D6F">
      <w:r>
        <w:rPr>
          <w:rFonts w:hint="eastAsia"/>
        </w:rPr>
        <w:t xml:space="preserve">    </w:t>
      </w:r>
      <w:r w:rsidR="00263D6F">
        <w:rPr>
          <w:rFonts w:hint="eastAsia"/>
        </w:rPr>
        <w:t>基本要求：学校应切实加强教育教学研究，不断深化教学内容、教学方法的改革，以充分调动和发挥学生学的积极性和主动性，确保学生在校期间很好地掌握了基本理论。</w:t>
      </w:r>
      <w:r w:rsidR="00263D6F">
        <w:rPr>
          <w:rFonts w:hint="eastAsia"/>
        </w:rPr>
        <w:t xml:space="preserve">  </w:t>
      </w:r>
    </w:p>
    <w:p w:rsidR="0013415B" w:rsidRPr="00007721" w:rsidRDefault="00263D6F" w:rsidP="00263D6F">
      <w:pPr>
        <w:rPr>
          <w:b/>
        </w:rPr>
      </w:pPr>
      <w:r w:rsidRPr="00007721">
        <w:rPr>
          <w:rFonts w:hint="eastAsia"/>
          <w:b/>
        </w:rPr>
        <w:t>3.2</w:t>
      </w:r>
      <w:r w:rsidRPr="00007721">
        <w:rPr>
          <w:rFonts w:hint="eastAsia"/>
          <w:b/>
        </w:rPr>
        <w:t>实践教学</w:t>
      </w:r>
    </w:p>
    <w:p w:rsidR="0013415B" w:rsidRDefault="00263D6F" w:rsidP="00263D6F">
      <w:r>
        <w:rPr>
          <w:rFonts w:hint="eastAsia"/>
        </w:rPr>
        <w:t xml:space="preserve">  </w:t>
      </w:r>
      <w:r>
        <w:rPr>
          <w:rFonts w:hint="eastAsia"/>
        </w:rPr>
        <w:t>实践教学包括实验、实习、实训，课程设计、毕业设计（论文）等环节。实践教学要突出构建以提高学生创新能力、实践能力为核心的实践教学体系。</w:t>
      </w:r>
      <w:r>
        <w:rPr>
          <w:rFonts w:hint="eastAsia"/>
        </w:rPr>
        <w:t xml:space="preserve">  </w:t>
      </w:r>
    </w:p>
    <w:p w:rsidR="0013415B" w:rsidRDefault="0013415B" w:rsidP="00263D6F">
      <w:r>
        <w:rPr>
          <w:rFonts w:hint="eastAsia"/>
        </w:rPr>
        <w:t xml:space="preserve">    </w:t>
      </w:r>
      <w:r w:rsidR="00263D6F">
        <w:rPr>
          <w:rFonts w:hint="eastAsia"/>
        </w:rPr>
        <w:t>基本要求：学校应切实加强实践教学，能够有效地实践教学环节应满足专业培养方案中对学生创新能力和实践动手能力培养的要求。</w:t>
      </w:r>
    </w:p>
    <w:p w:rsidR="0013415B" w:rsidRPr="00007721" w:rsidRDefault="00263D6F" w:rsidP="00263D6F">
      <w:pPr>
        <w:rPr>
          <w:b/>
        </w:rPr>
      </w:pPr>
      <w:r>
        <w:rPr>
          <w:rFonts w:hint="eastAsia"/>
        </w:rPr>
        <w:t xml:space="preserve">  </w:t>
      </w:r>
      <w:r>
        <w:rPr>
          <w:rFonts w:hint="eastAsia"/>
        </w:rPr>
        <w:t>对不同类型学校的实践教学可提不同的要求，例如，对以培养研究型人才为主的学校应要求依托高水平的科研项目、高水平教师队伍，建立鼓励大学生开展创新实践的机制，对学生进行创新能力的培养；对以培养应用型人才为主的学校应更强调加强学生实训和社会实践。</w:t>
      </w:r>
      <w:r>
        <w:rPr>
          <w:rFonts w:hint="eastAsia"/>
        </w:rPr>
        <w:t xml:space="preserve">  </w:t>
      </w:r>
      <w:r w:rsidRPr="00007721">
        <w:rPr>
          <w:rFonts w:hint="eastAsia"/>
          <w:b/>
        </w:rPr>
        <w:t>3.3</w:t>
      </w:r>
      <w:r w:rsidRPr="00007721">
        <w:rPr>
          <w:rFonts w:hint="eastAsia"/>
          <w:b/>
        </w:rPr>
        <w:t>第二课堂</w:t>
      </w:r>
    </w:p>
    <w:p w:rsidR="0013415B" w:rsidRDefault="00263D6F" w:rsidP="00263D6F">
      <w:r>
        <w:rPr>
          <w:rFonts w:hint="eastAsia"/>
        </w:rPr>
        <w:t xml:space="preserve">  </w:t>
      </w:r>
      <w:r w:rsidR="00007721">
        <w:rPr>
          <w:rFonts w:hint="eastAsia"/>
        </w:rPr>
        <w:t xml:space="preserve">  </w:t>
      </w:r>
      <w:r>
        <w:rPr>
          <w:rFonts w:hint="eastAsia"/>
        </w:rPr>
        <w:t>第二课堂是通过开展丰富多彩的活动，例如，讲座、社团活动、课外科技活动、文体活动、社会调查、社会实践等，培养学生高尚的思想品德和良好的综合素质。</w:t>
      </w:r>
    </w:p>
    <w:p w:rsidR="00263D6F" w:rsidRDefault="00263D6F" w:rsidP="00263D6F">
      <w:r>
        <w:rPr>
          <w:rFonts w:hint="eastAsia"/>
        </w:rPr>
        <w:t xml:space="preserve">  </w:t>
      </w:r>
      <w:r w:rsidR="00007721">
        <w:rPr>
          <w:rFonts w:hint="eastAsia"/>
        </w:rPr>
        <w:t xml:space="preserve">  </w:t>
      </w:r>
      <w:r>
        <w:rPr>
          <w:rFonts w:hint="eastAsia"/>
        </w:rPr>
        <w:t>基本要求：学校已经建立并完善了第二课堂教育体系，围绕思想政治与道德修养、社会实践与志愿服务、学术科技与创新创业、文化艺术与身心发展、社团活动与社会工作以及技能培训等方面，开展丰富多彩的第二课堂活动。</w:t>
      </w:r>
      <w:r>
        <w:rPr>
          <w:rFonts w:hint="eastAsia"/>
        </w:rPr>
        <w:t xml:space="preserve"> </w:t>
      </w:r>
    </w:p>
    <w:p w:rsidR="0013415B" w:rsidRDefault="0013415B" w:rsidP="00263D6F"/>
    <w:p w:rsidR="0013415B" w:rsidRPr="00007721" w:rsidRDefault="00263D6F" w:rsidP="00007721">
      <w:pPr>
        <w:rPr>
          <w:b/>
        </w:rPr>
      </w:pPr>
      <w:r w:rsidRPr="00007721">
        <w:rPr>
          <w:rFonts w:hint="eastAsia"/>
          <w:b/>
        </w:rPr>
        <w:t xml:space="preserve">4. </w:t>
      </w:r>
      <w:r w:rsidRPr="00007721">
        <w:rPr>
          <w:rFonts w:hint="eastAsia"/>
          <w:b/>
        </w:rPr>
        <w:t>质量管理</w:t>
      </w:r>
    </w:p>
    <w:p w:rsidR="0013415B" w:rsidRDefault="00263D6F" w:rsidP="00263D6F">
      <w:r>
        <w:rPr>
          <w:rFonts w:hint="eastAsia"/>
        </w:rPr>
        <w:t xml:space="preserve">  </w:t>
      </w:r>
      <w:r w:rsidR="00007721">
        <w:rPr>
          <w:rFonts w:hint="eastAsia"/>
        </w:rPr>
        <w:t xml:space="preserve">  </w:t>
      </w:r>
      <w:r>
        <w:rPr>
          <w:rFonts w:hint="eastAsia"/>
        </w:rPr>
        <w:t>质量管理是保证教学过程中各个环节质量的一种手段。质量管理通过对影响质量的要素进行一系列有计划、有组织的质量监控、质量评估、质量分析后，进行持续性地质量改进。</w:t>
      </w:r>
    </w:p>
    <w:p w:rsidR="0013415B" w:rsidRPr="00007721" w:rsidRDefault="00263D6F" w:rsidP="00263D6F">
      <w:pPr>
        <w:rPr>
          <w:b/>
        </w:rPr>
      </w:pPr>
      <w:r w:rsidRPr="00007721">
        <w:rPr>
          <w:rFonts w:hint="eastAsia"/>
          <w:b/>
        </w:rPr>
        <w:t xml:space="preserve">   4.1</w:t>
      </w:r>
      <w:r w:rsidRPr="00007721">
        <w:rPr>
          <w:rFonts w:hint="eastAsia"/>
          <w:b/>
        </w:rPr>
        <w:t>质量监控</w:t>
      </w:r>
    </w:p>
    <w:p w:rsidR="0013415B" w:rsidRDefault="00263D6F" w:rsidP="00263D6F">
      <w:r>
        <w:rPr>
          <w:rFonts w:hint="eastAsia"/>
        </w:rPr>
        <w:lastRenderedPageBreak/>
        <w:t xml:space="preserve">  </w:t>
      </w:r>
      <w:r w:rsidR="00007721">
        <w:rPr>
          <w:rFonts w:hint="eastAsia"/>
        </w:rPr>
        <w:t xml:space="preserve">  </w:t>
      </w:r>
      <w:r>
        <w:rPr>
          <w:rFonts w:hint="eastAsia"/>
        </w:rPr>
        <w:t>质量监控是对教学的关键环节，例如，课堂教学、实验与实习、毕业设计（论文）、考试等设置质量控制点，以质量控制点为重点，制定质量保证流程和实施条例，按照“检查—反馈—改进—建设—检查”的运行机制具体实施，使执行过程与监督过程形成一个循环闭合的流程。</w:t>
      </w:r>
    </w:p>
    <w:p w:rsidR="0013415B" w:rsidRDefault="00263D6F" w:rsidP="00263D6F">
      <w:r>
        <w:rPr>
          <w:rFonts w:hint="eastAsia"/>
        </w:rPr>
        <w:t xml:space="preserve">  </w:t>
      </w:r>
      <w:r w:rsidR="00007721">
        <w:rPr>
          <w:rFonts w:hint="eastAsia"/>
        </w:rPr>
        <w:t xml:space="preserve">  </w:t>
      </w:r>
      <w:r>
        <w:rPr>
          <w:rFonts w:hint="eastAsia"/>
        </w:rPr>
        <w:t>基本要求：学校应建立完善的教学管理规章制度和质量监控机制，对主要教学环节的教学质量实施全方位有效监控；建立一支高水平的教学督导队伍，对日常教学工作进行检查、监督和指导；建立完善的评教、评学等制度等。</w:t>
      </w:r>
    </w:p>
    <w:p w:rsidR="0013415B" w:rsidRPr="00007721" w:rsidRDefault="00263D6F" w:rsidP="00263D6F">
      <w:pPr>
        <w:rPr>
          <w:b/>
        </w:rPr>
      </w:pPr>
      <w:r w:rsidRPr="00007721">
        <w:rPr>
          <w:rFonts w:hint="eastAsia"/>
          <w:b/>
        </w:rPr>
        <w:t xml:space="preserve">  4.2</w:t>
      </w:r>
      <w:r w:rsidRPr="00007721">
        <w:rPr>
          <w:rFonts w:hint="eastAsia"/>
          <w:b/>
        </w:rPr>
        <w:t>质量分析</w:t>
      </w:r>
    </w:p>
    <w:p w:rsidR="0013415B" w:rsidRDefault="00263D6F" w:rsidP="00263D6F">
      <w:r>
        <w:rPr>
          <w:rFonts w:hint="eastAsia"/>
        </w:rPr>
        <w:t xml:space="preserve"> </w:t>
      </w:r>
      <w:r w:rsidR="00007721">
        <w:rPr>
          <w:rFonts w:hint="eastAsia"/>
        </w:rPr>
        <w:t xml:space="preserve">  </w:t>
      </w:r>
      <w:r>
        <w:rPr>
          <w:rFonts w:hint="eastAsia"/>
        </w:rPr>
        <w:t xml:space="preserve"> </w:t>
      </w:r>
      <w:r>
        <w:rPr>
          <w:rFonts w:hint="eastAsia"/>
        </w:rPr>
        <w:t>质量分析是对反映人才培养质量的各个指标，例如，生源质量、学生的学习状况、毕业生就业去向和就业质量、毕业生工作状况和成就感，用人单位的反映等进行定期的分析。</w:t>
      </w:r>
    </w:p>
    <w:p w:rsidR="00263D6F" w:rsidRDefault="00263D6F" w:rsidP="00263D6F">
      <w:r>
        <w:rPr>
          <w:rFonts w:hint="eastAsia"/>
        </w:rPr>
        <w:t xml:space="preserve">  </w:t>
      </w:r>
      <w:r w:rsidR="00007721">
        <w:rPr>
          <w:rFonts w:hint="eastAsia"/>
        </w:rPr>
        <w:t xml:space="preserve">  </w:t>
      </w:r>
      <w:r>
        <w:rPr>
          <w:rFonts w:hint="eastAsia"/>
        </w:rPr>
        <w:t>基本要求：学校应建立制度，对生源情况进行年度分析，对应届生就业情况进行年度分析，对在校生学业状况进行年度分析，对校友工作情况进行定期调查与分析。</w:t>
      </w:r>
      <w:r>
        <w:rPr>
          <w:rFonts w:hint="eastAsia"/>
        </w:rPr>
        <w:t xml:space="preserve"> </w:t>
      </w:r>
    </w:p>
    <w:p w:rsidR="0013415B" w:rsidRPr="00007721" w:rsidRDefault="00263D6F" w:rsidP="00007721">
      <w:pPr>
        <w:rPr>
          <w:b/>
        </w:rPr>
      </w:pPr>
      <w:r w:rsidRPr="00007721">
        <w:rPr>
          <w:rFonts w:hint="eastAsia"/>
          <w:b/>
        </w:rPr>
        <w:t>4.3</w:t>
      </w:r>
      <w:r w:rsidRPr="00007721">
        <w:rPr>
          <w:rFonts w:hint="eastAsia"/>
          <w:b/>
        </w:rPr>
        <w:t>质量改进</w:t>
      </w:r>
    </w:p>
    <w:p w:rsidR="0013415B" w:rsidRDefault="00263D6F" w:rsidP="00263D6F">
      <w:r>
        <w:rPr>
          <w:rFonts w:hint="eastAsia"/>
        </w:rPr>
        <w:t xml:space="preserve">  </w:t>
      </w:r>
      <w:r w:rsidR="00007721">
        <w:rPr>
          <w:rFonts w:hint="eastAsia"/>
        </w:rPr>
        <w:t xml:space="preserve">  </w:t>
      </w:r>
      <w:r>
        <w:rPr>
          <w:rFonts w:hint="eastAsia"/>
        </w:rPr>
        <w:t>质量改进是针对人才培养过程中存在的问题，及时采取纠正与预防措施，并进行持续改进。</w:t>
      </w:r>
      <w:r>
        <w:rPr>
          <w:rFonts w:hint="eastAsia"/>
        </w:rPr>
        <w:t xml:space="preserve"> </w:t>
      </w:r>
    </w:p>
    <w:p w:rsidR="00263D6F" w:rsidRDefault="0013415B" w:rsidP="00263D6F">
      <w:r>
        <w:rPr>
          <w:rFonts w:hint="eastAsia"/>
        </w:rPr>
        <w:t xml:space="preserve">  </w:t>
      </w:r>
      <w:r w:rsidR="00007721">
        <w:rPr>
          <w:rFonts w:hint="eastAsia"/>
        </w:rPr>
        <w:t xml:space="preserve">  </w:t>
      </w:r>
      <w:r w:rsidR="00263D6F">
        <w:rPr>
          <w:rFonts w:hint="eastAsia"/>
        </w:rPr>
        <w:t>基本要求：学校应针对质量监控、质量评估和质量分析中发现的问题，制定纠正与改进措施，配备必要的资源，进行质量改进，并对纠正与改进措施的有效性适时进行评价。</w:t>
      </w:r>
    </w:p>
    <w:p w:rsidR="00263D6F" w:rsidRPr="00263D6F" w:rsidRDefault="00263D6F"/>
    <w:sectPr w:rsidR="00263D6F" w:rsidRPr="00263D6F" w:rsidSect="008746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F20" w:rsidRDefault="00B82F20" w:rsidP="00007721">
      <w:r>
        <w:separator/>
      </w:r>
    </w:p>
  </w:endnote>
  <w:endnote w:type="continuationSeparator" w:id="0">
    <w:p w:rsidR="00B82F20" w:rsidRDefault="00B82F20" w:rsidP="000077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F20" w:rsidRDefault="00B82F20" w:rsidP="00007721">
      <w:r>
        <w:separator/>
      </w:r>
    </w:p>
  </w:footnote>
  <w:footnote w:type="continuationSeparator" w:id="0">
    <w:p w:rsidR="00B82F20" w:rsidRDefault="00B82F20" w:rsidP="00007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D6F"/>
    <w:rsid w:val="00002144"/>
    <w:rsid w:val="000027B9"/>
    <w:rsid w:val="0000347E"/>
    <w:rsid w:val="000034A1"/>
    <w:rsid w:val="00004E15"/>
    <w:rsid w:val="00005FF7"/>
    <w:rsid w:val="00007721"/>
    <w:rsid w:val="00010995"/>
    <w:rsid w:val="00010B4D"/>
    <w:rsid w:val="00011023"/>
    <w:rsid w:val="0001156A"/>
    <w:rsid w:val="00012D65"/>
    <w:rsid w:val="00013389"/>
    <w:rsid w:val="00013A93"/>
    <w:rsid w:val="00013D25"/>
    <w:rsid w:val="00014C4A"/>
    <w:rsid w:val="00016149"/>
    <w:rsid w:val="00016B52"/>
    <w:rsid w:val="00016C48"/>
    <w:rsid w:val="00017017"/>
    <w:rsid w:val="000179F5"/>
    <w:rsid w:val="00017A05"/>
    <w:rsid w:val="000200CB"/>
    <w:rsid w:val="00020B14"/>
    <w:rsid w:val="00021189"/>
    <w:rsid w:val="00021CF1"/>
    <w:rsid w:val="00021E6D"/>
    <w:rsid w:val="000224B5"/>
    <w:rsid w:val="00022BD4"/>
    <w:rsid w:val="00023576"/>
    <w:rsid w:val="0002481E"/>
    <w:rsid w:val="00024F6F"/>
    <w:rsid w:val="00026585"/>
    <w:rsid w:val="00026CDE"/>
    <w:rsid w:val="0003167C"/>
    <w:rsid w:val="000329D1"/>
    <w:rsid w:val="00034782"/>
    <w:rsid w:val="0003545A"/>
    <w:rsid w:val="00036872"/>
    <w:rsid w:val="000403AC"/>
    <w:rsid w:val="00040464"/>
    <w:rsid w:val="000417BC"/>
    <w:rsid w:val="000421BD"/>
    <w:rsid w:val="000423D0"/>
    <w:rsid w:val="00042FF2"/>
    <w:rsid w:val="0004303D"/>
    <w:rsid w:val="000434DC"/>
    <w:rsid w:val="00043DA9"/>
    <w:rsid w:val="00045F2F"/>
    <w:rsid w:val="00046802"/>
    <w:rsid w:val="00046924"/>
    <w:rsid w:val="00047525"/>
    <w:rsid w:val="0005052F"/>
    <w:rsid w:val="00050BC3"/>
    <w:rsid w:val="0005246F"/>
    <w:rsid w:val="00053F45"/>
    <w:rsid w:val="000540B7"/>
    <w:rsid w:val="00054854"/>
    <w:rsid w:val="00055FA6"/>
    <w:rsid w:val="00055FEC"/>
    <w:rsid w:val="0005628B"/>
    <w:rsid w:val="00060586"/>
    <w:rsid w:val="00061AFC"/>
    <w:rsid w:val="000624A0"/>
    <w:rsid w:val="000636D5"/>
    <w:rsid w:val="00064787"/>
    <w:rsid w:val="000662DD"/>
    <w:rsid w:val="00066FB7"/>
    <w:rsid w:val="00067311"/>
    <w:rsid w:val="00067E4C"/>
    <w:rsid w:val="00072177"/>
    <w:rsid w:val="00072EE4"/>
    <w:rsid w:val="00074742"/>
    <w:rsid w:val="0007477A"/>
    <w:rsid w:val="000755ED"/>
    <w:rsid w:val="000771BB"/>
    <w:rsid w:val="00077250"/>
    <w:rsid w:val="00077701"/>
    <w:rsid w:val="00080ECA"/>
    <w:rsid w:val="00081D9C"/>
    <w:rsid w:val="00083B9C"/>
    <w:rsid w:val="0008422A"/>
    <w:rsid w:val="00084F29"/>
    <w:rsid w:val="000852F5"/>
    <w:rsid w:val="000854FE"/>
    <w:rsid w:val="00086929"/>
    <w:rsid w:val="00086983"/>
    <w:rsid w:val="000871D2"/>
    <w:rsid w:val="00087C05"/>
    <w:rsid w:val="000912FB"/>
    <w:rsid w:val="00092A14"/>
    <w:rsid w:val="00092D43"/>
    <w:rsid w:val="00093C29"/>
    <w:rsid w:val="00093C6D"/>
    <w:rsid w:val="000941DB"/>
    <w:rsid w:val="00094207"/>
    <w:rsid w:val="000942BD"/>
    <w:rsid w:val="00094AC2"/>
    <w:rsid w:val="000959B9"/>
    <w:rsid w:val="00095B3C"/>
    <w:rsid w:val="00096AC6"/>
    <w:rsid w:val="00097BFB"/>
    <w:rsid w:val="000A3095"/>
    <w:rsid w:val="000A3141"/>
    <w:rsid w:val="000A33E2"/>
    <w:rsid w:val="000A5322"/>
    <w:rsid w:val="000A5F12"/>
    <w:rsid w:val="000A6D48"/>
    <w:rsid w:val="000B0821"/>
    <w:rsid w:val="000B2D27"/>
    <w:rsid w:val="000B42D4"/>
    <w:rsid w:val="000B60DF"/>
    <w:rsid w:val="000B61E9"/>
    <w:rsid w:val="000B6475"/>
    <w:rsid w:val="000B64FD"/>
    <w:rsid w:val="000C0A7D"/>
    <w:rsid w:val="000C0F61"/>
    <w:rsid w:val="000C127E"/>
    <w:rsid w:val="000C1B5A"/>
    <w:rsid w:val="000C204B"/>
    <w:rsid w:val="000C4374"/>
    <w:rsid w:val="000C6978"/>
    <w:rsid w:val="000C7CCA"/>
    <w:rsid w:val="000D11B3"/>
    <w:rsid w:val="000D1B4C"/>
    <w:rsid w:val="000D1C9F"/>
    <w:rsid w:val="000D1DCC"/>
    <w:rsid w:val="000D27D2"/>
    <w:rsid w:val="000D303D"/>
    <w:rsid w:val="000D39FC"/>
    <w:rsid w:val="000D465F"/>
    <w:rsid w:val="000D6D73"/>
    <w:rsid w:val="000E1032"/>
    <w:rsid w:val="000E173B"/>
    <w:rsid w:val="000E27E3"/>
    <w:rsid w:val="000E2E24"/>
    <w:rsid w:val="000E34A0"/>
    <w:rsid w:val="000E58DD"/>
    <w:rsid w:val="000E5A4A"/>
    <w:rsid w:val="000E5BBE"/>
    <w:rsid w:val="000E60A2"/>
    <w:rsid w:val="000E6E6C"/>
    <w:rsid w:val="000E7657"/>
    <w:rsid w:val="000E7915"/>
    <w:rsid w:val="000F007F"/>
    <w:rsid w:val="000F07F0"/>
    <w:rsid w:val="000F0ED4"/>
    <w:rsid w:val="000F12F4"/>
    <w:rsid w:val="000F17F9"/>
    <w:rsid w:val="000F25D9"/>
    <w:rsid w:val="000F28FB"/>
    <w:rsid w:val="000F3804"/>
    <w:rsid w:val="000F3F0C"/>
    <w:rsid w:val="000F5637"/>
    <w:rsid w:val="000F7144"/>
    <w:rsid w:val="000F74A1"/>
    <w:rsid w:val="000F7819"/>
    <w:rsid w:val="00100E52"/>
    <w:rsid w:val="00101C73"/>
    <w:rsid w:val="00102814"/>
    <w:rsid w:val="00103294"/>
    <w:rsid w:val="0010522A"/>
    <w:rsid w:val="00105A7A"/>
    <w:rsid w:val="001069C7"/>
    <w:rsid w:val="0010771F"/>
    <w:rsid w:val="0011108A"/>
    <w:rsid w:val="001115D0"/>
    <w:rsid w:val="00111D61"/>
    <w:rsid w:val="0011302E"/>
    <w:rsid w:val="001144A2"/>
    <w:rsid w:val="00114F9C"/>
    <w:rsid w:val="0011551D"/>
    <w:rsid w:val="0011576C"/>
    <w:rsid w:val="00115F14"/>
    <w:rsid w:val="001169F8"/>
    <w:rsid w:val="0012034E"/>
    <w:rsid w:val="00120493"/>
    <w:rsid w:val="00121207"/>
    <w:rsid w:val="00123A6A"/>
    <w:rsid w:val="0012502B"/>
    <w:rsid w:val="0012683F"/>
    <w:rsid w:val="00126F75"/>
    <w:rsid w:val="0012771F"/>
    <w:rsid w:val="00130D44"/>
    <w:rsid w:val="00131115"/>
    <w:rsid w:val="00131727"/>
    <w:rsid w:val="00132D0B"/>
    <w:rsid w:val="00132DE4"/>
    <w:rsid w:val="001335AE"/>
    <w:rsid w:val="0013415B"/>
    <w:rsid w:val="0013448A"/>
    <w:rsid w:val="00134A1F"/>
    <w:rsid w:val="00137D30"/>
    <w:rsid w:val="001406F3"/>
    <w:rsid w:val="00140B2E"/>
    <w:rsid w:val="00140F8F"/>
    <w:rsid w:val="00142272"/>
    <w:rsid w:val="0014321B"/>
    <w:rsid w:val="00143BBB"/>
    <w:rsid w:val="0014482A"/>
    <w:rsid w:val="001473BA"/>
    <w:rsid w:val="001506C9"/>
    <w:rsid w:val="00151CC2"/>
    <w:rsid w:val="00152AED"/>
    <w:rsid w:val="00152E8D"/>
    <w:rsid w:val="00153F7C"/>
    <w:rsid w:val="00156183"/>
    <w:rsid w:val="0015719F"/>
    <w:rsid w:val="00157EE0"/>
    <w:rsid w:val="00160782"/>
    <w:rsid w:val="00161370"/>
    <w:rsid w:val="00161483"/>
    <w:rsid w:val="00161D92"/>
    <w:rsid w:val="00161E6D"/>
    <w:rsid w:val="0016200D"/>
    <w:rsid w:val="00162685"/>
    <w:rsid w:val="0016371C"/>
    <w:rsid w:val="00167E37"/>
    <w:rsid w:val="00170AD4"/>
    <w:rsid w:val="00171014"/>
    <w:rsid w:val="00172433"/>
    <w:rsid w:val="001729C8"/>
    <w:rsid w:val="00174023"/>
    <w:rsid w:val="00174660"/>
    <w:rsid w:val="001769D4"/>
    <w:rsid w:val="001777CD"/>
    <w:rsid w:val="0018055F"/>
    <w:rsid w:val="00180F7E"/>
    <w:rsid w:val="00181D38"/>
    <w:rsid w:val="001834E8"/>
    <w:rsid w:val="0018390D"/>
    <w:rsid w:val="00183913"/>
    <w:rsid w:val="00183A33"/>
    <w:rsid w:val="00185667"/>
    <w:rsid w:val="00185888"/>
    <w:rsid w:val="00186A5D"/>
    <w:rsid w:val="00193B4C"/>
    <w:rsid w:val="001945B0"/>
    <w:rsid w:val="00195225"/>
    <w:rsid w:val="001952FF"/>
    <w:rsid w:val="0019595D"/>
    <w:rsid w:val="001959F0"/>
    <w:rsid w:val="00196741"/>
    <w:rsid w:val="00197274"/>
    <w:rsid w:val="001A006C"/>
    <w:rsid w:val="001A020D"/>
    <w:rsid w:val="001A112F"/>
    <w:rsid w:val="001A125E"/>
    <w:rsid w:val="001A185B"/>
    <w:rsid w:val="001A2195"/>
    <w:rsid w:val="001A2581"/>
    <w:rsid w:val="001A27EA"/>
    <w:rsid w:val="001A3E81"/>
    <w:rsid w:val="001A4433"/>
    <w:rsid w:val="001A7751"/>
    <w:rsid w:val="001A7910"/>
    <w:rsid w:val="001A7A1B"/>
    <w:rsid w:val="001B1B7F"/>
    <w:rsid w:val="001B4A2A"/>
    <w:rsid w:val="001B5228"/>
    <w:rsid w:val="001B5919"/>
    <w:rsid w:val="001B6CA5"/>
    <w:rsid w:val="001B77AC"/>
    <w:rsid w:val="001B7EEB"/>
    <w:rsid w:val="001B7F04"/>
    <w:rsid w:val="001C2750"/>
    <w:rsid w:val="001C393F"/>
    <w:rsid w:val="001C3D92"/>
    <w:rsid w:val="001C4C77"/>
    <w:rsid w:val="001C4DBE"/>
    <w:rsid w:val="001C7F83"/>
    <w:rsid w:val="001D1764"/>
    <w:rsid w:val="001D219C"/>
    <w:rsid w:val="001D2672"/>
    <w:rsid w:val="001D26D6"/>
    <w:rsid w:val="001D2721"/>
    <w:rsid w:val="001D4CCF"/>
    <w:rsid w:val="001D7BAC"/>
    <w:rsid w:val="001E0F03"/>
    <w:rsid w:val="001E0F3F"/>
    <w:rsid w:val="001E1D15"/>
    <w:rsid w:val="001E2082"/>
    <w:rsid w:val="001E2CD5"/>
    <w:rsid w:val="001E2E3F"/>
    <w:rsid w:val="001E5619"/>
    <w:rsid w:val="001E6DC9"/>
    <w:rsid w:val="001F080E"/>
    <w:rsid w:val="001F13ED"/>
    <w:rsid w:val="001F1CDB"/>
    <w:rsid w:val="001F2E05"/>
    <w:rsid w:val="001F4B08"/>
    <w:rsid w:val="001F54F4"/>
    <w:rsid w:val="001F56EF"/>
    <w:rsid w:val="001F6B8A"/>
    <w:rsid w:val="001F73E1"/>
    <w:rsid w:val="001F74F1"/>
    <w:rsid w:val="0020047E"/>
    <w:rsid w:val="00203E9A"/>
    <w:rsid w:val="00205ECD"/>
    <w:rsid w:val="00206775"/>
    <w:rsid w:val="00211430"/>
    <w:rsid w:val="00211EB3"/>
    <w:rsid w:val="002121D8"/>
    <w:rsid w:val="00212954"/>
    <w:rsid w:val="0021320E"/>
    <w:rsid w:val="00213C5B"/>
    <w:rsid w:val="00215092"/>
    <w:rsid w:val="002158F9"/>
    <w:rsid w:val="00215DAC"/>
    <w:rsid w:val="00217176"/>
    <w:rsid w:val="00220D4A"/>
    <w:rsid w:val="00221AEE"/>
    <w:rsid w:val="002223FC"/>
    <w:rsid w:val="0022299A"/>
    <w:rsid w:val="00224B53"/>
    <w:rsid w:val="00224C68"/>
    <w:rsid w:val="002263F8"/>
    <w:rsid w:val="002275CB"/>
    <w:rsid w:val="00230D30"/>
    <w:rsid w:val="00231BE2"/>
    <w:rsid w:val="00232656"/>
    <w:rsid w:val="00234695"/>
    <w:rsid w:val="0023501A"/>
    <w:rsid w:val="0023685A"/>
    <w:rsid w:val="002410A1"/>
    <w:rsid w:val="0024184B"/>
    <w:rsid w:val="002419E9"/>
    <w:rsid w:val="0024290A"/>
    <w:rsid w:val="002433C9"/>
    <w:rsid w:val="00245444"/>
    <w:rsid w:val="00245BAD"/>
    <w:rsid w:val="00245CE9"/>
    <w:rsid w:val="00246327"/>
    <w:rsid w:val="00246ED8"/>
    <w:rsid w:val="002478C1"/>
    <w:rsid w:val="0025042F"/>
    <w:rsid w:val="00251898"/>
    <w:rsid w:val="002520BF"/>
    <w:rsid w:val="00252438"/>
    <w:rsid w:val="00253F5B"/>
    <w:rsid w:val="00255C8A"/>
    <w:rsid w:val="002611D8"/>
    <w:rsid w:val="002613C6"/>
    <w:rsid w:val="00261F62"/>
    <w:rsid w:val="00262082"/>
    <w:rsid w:val="002623D3"/>
    <w:rsid w:val="002628F6"/>
    <w:rsid w:val="002632E9"/>
    <w:rsid w:val="00263CF4"/>
    <w:rsid w:val="00263D6F"/>
    <w:rsid w:val="00264F50"/>
    <w:rsid w:val="0026534F"/>
    <w:rsid w:val="002661E5"/>
    <w:rsid w:val="00266289"/>
    <w:rsid w:val="0026641C"/>
    <w:rsid w:val="00266C36"/>
    <w:rsid w:val="0026740A"/>
    <w:rsid w:val="0026787A"/>
    <w:rsid w:val="002724E9"/>
    <w:rsid w:val="002734BE"/>
    <w:rsid w:val="0027351C"/>
    <w:rsid w:val="00273A87"/>
    <w:rsid w:val="0027547B"/>
    <w:rsid w:val="00275512"/>
    <w:rsid w:val="002765DB"/>
    <w:rsid w:val="00280557"/>
    <w:rsid w:val="00280A21"/>
    <w:rsid w:val="0028187B"/>
    <w:rsid w:val="00281F3C"/>
    <w:rsid w:val="00283EF1"/>
    <w:rsid w:val="002848E7"/>
    <w:rsid w:val="00284F8F"/>
    <w:rsid w:val="002858FE"/>
    <w:rsid w:val="0028628D"/>
    <w:rsid w:val="002870B1"/>
    <w:rsid w:val="00291886"/>
    <w:rsid w:val="00291D4A"/>
    <w:rsid w:val="002923E8"/>
    <w:rsid w:val="00292AC4"/>
    <w:rsid w:val="00292B61"/>
    <w:rsid w:val="00293DA9"/>
    <w:rsid w:val="00293ED7"/>
    <w:rsid w:val="002960B6"/>
    <w:rsid w:val="002A143E"/>
    <w:rsid w:val="002A147D"/>
    <w:rsid w:val="002A2828"/>
    <w:rsid w:val="002A381D"/>
    <w:rsid w:val="002A5275"/>
    <w:rsid w:val="002A6391"/>
    <w:rsid w:val="002A6CA0"/>
    <w:rsid w:val="002A7C06"/>
    <w:rsid w:val="002B08AD"/>
    <w:rsid w:val="002B2D3C"/>
    <w:rsid w:val="002B7ADB"/>
    <w:rsid w:val="002C0367"/>
    <w:rsid w:val="002C2CE6"/>
    <w:rsid w:val="002C2D70"/>
    <w:rsid w:val="002C2FF5"/>
    <w:rsid w:val="002C3149"/>
    <w:rsid w:val="002C4494"/>
    <w:rsid w:val="002C6177"/>
    <w:rsid w:val="002C65C0"/>
    <w:rsid w:val="002C790A"/>
    <w:rsid w:val="002D2906"/>
    <w:rsid w:val="002D2F5E"/>
    <w:rsid w:val="002D3CA6"/>
    <w:rsid w:val="002D57A9"/>
    <w:rsid w:val="002E0142"/>
    <w:rsid w:val="002E0184"/>
    <w:rsid w:val="002E3807"/>
    <w:rsid w:val="002E58A7"/>
    <w:rsid w:val="002E5B9B"/>
    <w:rsid w:val="002E615F"/>
    <w:rsid w:val="002E67EC"/>
    <w:rsid w:val="002F107C"/>
    <w:rsid w:val="002F18BA"/>
    <w:rsid w:val="002F1BCE"/>
    <w:rsid w:val="002F20C3"/>
    <w:rsid w:val="002F41ED"/>
    <w:rsid w:val="002F508B"/>
    <w:rsid w:val="002F5874"/>
    <w:rsid w:val="002F622D"/>
    <w:rsid w:val="00300013"/>
    <w:rsid w:val="0030094F"/>
    <w:rsid w:val="00301A02"/>
    <w:rsid w:val="00301F0D"/>
    <w:rsid w:val="003021AC"/>
    <w:rsid w:val="0030261A"/>
    <w:rsid w:val="003034E2"/>
    <w:rsid w:val="00303E16"/>
    <w:rsid w:val="00306B39"/>
    <w:rsid w:val="0030738B"/>
    <w:rsid w:val="00314086"/>
    <w:rsid w:val="00315185"/>
    <w:rsid w:val="0031616E"/>
    <w:rsid w:val="003162DE"/>
    <w:rsid w:val="00316823"/>
    <w:rsid w:val="00316D98"/>
    <w:rsid w:val="00317309"/>
    <w:rsid w:val="003176FF"/>
    <w:rsid w:val="00320F37"/>
    <w:rsid w:val="003216C8"/>
    <w:rsid w:val="00321F77"/>
    <w:rsid w:val="00322677"/>
    <w:rsid w:val="00323902"/>
    <w:rsid w:val="00323A70"/>
    <w:rsid w:val="0032406D"/>
    <w:rsid w:val="00324EE5"/>
    <w:rsid w:val="003252CB"/>
    <w:rsid w:val="003253A0"/>
    <w:rsid w:val="0032554C"/>
    <w:rsid w:val="00330636"/>
    <w:rsid w:val="003307B5"/>
    <w:rsid w:val="00332D13"/>
    <w:rsid w:val="00333E2B"/>
    <w:rsid w:val="00333F79"/>
    <w:rsid w:val="003350B6"/>
    <w:rsid w:val="00335C56"/>
    <w:rsid w:val="00336554"/>
    <w:rsid w:val="00340D07"/>
    <w:rsid w:val="00341555"/>
    <w:rsid w:val="00343120"/>
    <w:rsid w:val="003461E5"/>
    <w:rsid w:val="00346C86"/>
    <w:rsid w:val="003477D7"/>
    <w:rsid w:val="00347894"/>
    <w:rsid w:val="00347C3C"/>
    <w:rsid w:val="00350439"/>
    <w:rsid w:val="003515F5"/>
    <w:rsid w:val="00351678"/>
    <w:rsid w:val="00351F74"/>
    <w:rsid w:val="00352D66"/>
    <w:rsid w:val="00353A85"/>
    <w:rsid w:val="00353BCA"/>
    <w:rsid w:val="00353CC7"/>
    <w:rsid w:val="0035454B"/>
    <w:rsid w:val="00355572"/>
    <w:rsid w:val="00355973"/>
    <w:rsid w:val="00355F76"/>
    <w:rsid w:val="003574B9"/>
    <w:rsid w:val="00357735"/>
    <w:rsid w:val="003601C9"/>
    <w:rsid w:val="00362D97"/>
    <w:rsid w:val="003632FF"/>
    <w:rsid w:val="00364BEF"/>
    <w:rsid w:val="00366A3A"/>
    <w:rsid w:val="00366BBF"/>
    <w:rsid w:val="003718EB"/>
    <w:rsid w:val="00374889"/>
    <w:rsid w:val="003758EE"/>
    <w:rsid w:val="003778E2"/>
    <w:rsid w:val="00377C15"/>
    <w:rsid w:val="00377CBA"/>
    <w:rsid w:val="00380ECD"/>
    <w:rsid w:val="00381E23"/>
    <w:rsid w:val="003826F4"/>
    <w:rsid w:val="0038335F"/>
    <w:rsid w:val="003834B6"/>
    <w:rsid w:val="00384FCE"/>
    <w:rsid w:val="00385289"/>
    <w:rsid w:val="003858F4"/>
    <w:rsid w:val="00385B50"/>
    <w:rsid w:val="00386277"/>
    <w:rsid w:val="00387851"/>
    <w:rsid w:val="0039280D"/>
    <w:rsid w:val="00392861"/>
    <w:rsid w:val="00393C0A"/>
    <w:rsid w:val="00393DDD"/>
    <w:rsid w:val="0039484A"/>
    <w:rsid w:val="0039514F"/>
    <w:rsid w:val="00397731"/>
    <w:rsid w:val="003A055C"/>
    <w:rsid w:val="003A1224"/>
    <w:rsid w:val="003A2E0D"/>
    <w:rsid w:val="003A4737"/>
    <w:rsid w:val="003A4CD8"/>
    <w:rsid w:val="003A5DF3"/>
    <w:rsid w:val="003A6D19"/>
    <w:rsid w:val="003A747C"/>
    <w:rsid w:val="003B0CCB"/>
    <w:rsid w:val="003B101B"/>
    <w:rsid w:val="003B1786"/>
    <w:rsid w:val="003B24F9"/>
    <w:rsid w:val="003B44A6"/>
    <w:rsid w:val="003B4FAA"/>
    <w:rsid w:val="003B7930"/>
    <w:rsid w:val="003B7D95"/>
    <w:rsid w:val="003C141D"/>
    <w:rsid w:val="003C1C97"/>
    <w:rsid w:val="003C317C"/>
    <w:rsid w:val="003C4A88"/>
    <w:rsid w:val="003C5DA2"/>
    <w:rsid w:val="003C5F9A"/>
    <w:rsid w:val="003C5FA9"/>
    <w:rsid w:val="003C61A1"/>
    <w:rsid w:val="003C76F7"/>
    <w:rsid w:val="003C7839"/>
    <w:rsid w:val="003D01DD"/>
    <w:rsid w:val="003D1BF1"/>
    <w:rsid w:val="003D32A9"/>
    <w:rsid w:val="003D482B"/>
    <w:rsid w:val="003D5AA9"/>
    <w:rsid w:val="003D60E9"/>
    <w:rsid w:val="003D6834"/>
    <w:rsid w:val="003D779D"/>
    <w:rsid w:val="003D7CA3"/>
    <w:rsid w:val="003E1695"/>
    <w:rsid w:val="003E24F3"/>
    <w:rsid w:val="003E25E9"/>
    <w:rsid w:val="003E281E"/>
    <w:rsid w:val="003E2C46"/>
    <w:rsid w:val="003E3C54"/>
    <w:rsid w:val="003E3D6B"/>
    <w:rsid w:val="003E4492"/>
    <w:rsid w:val="003E4733"/>
    <w:rsid w:val="003E54A2"/>
    <w:rsid w:val="003F1AAF"/>
    <w:rsid w:val="003F1FEE"/>
    <w:rsid w:val="003F272D"/>
    <w:rsid w:val="003F273A"/>
    <w:rsid w:val="003F54C8"/>
    <w:rsid w:val="003F6A07"/>
    <w:rsid w:val="003F77B3"/>
    <w:rsid w:val="003F7C1B"/>
    <w:rsid w:val="003F7C1E"/>
    <w:rsid w:val="004004A9"/>
    <w:rsid w:val="0040093F"/>
    <w:rsid w:val="0040204B"/>
    <w:rsid w:val="00402318"/>
    <w:rsid w:val="00405450"/>
    <w:rsid w:val="004055C8"/>
    <w:rsid w:val="00406052"/>
    <w:rsid w:val="0040659A"/>
    <w:rsid w:val="004067FA"/>
    <w:rsid w:val="00406AE7"/>
    <w:rsid w:val="0040700E"/>
    <w:rsid w:val="00407D59"/>
    <w:rsid w:val="004126F5"/>
    <w:rsid w:val="00412DDB"/>
    <w:rsid w:val="00412E8B"/>
    <w:rsid w:val="00412EA9"/>
    <w:rsid w:val="00415DC6"/>
    <w:rsid w:val="0041661E"/>
    <w:rsid w:val="00417F92"/>
    <w:rsid w:val="00421800"/>
    <w:rsid w:val="00422858"/>
    <w:rsid w:val="00423163"/>
    <w:rsid w:val="00423979"/>
    <w:rsid w:val="00423DA1"/>
    <w:rsid w:val="00425A84"/>
    <w:rsid w:val="00427EEB"/>
    <w:rsid w:val="004311C4"/>
    <w:rsid w:val="004311ED"/>
    <w:rsid w:val="004327DA"/>
    <w:rsid w:val="00432A8A"/>
    <w:rsid w:val="00432C57"/>
    <w:rsid w:val="0043402E"/>
    <w:rsid w:val="00434179"/>
    <w:rsid w:val="00434DB0"/>
    <w:rsid w:val="00435231"/>
    <w:rsid w:val="00437369"/>
    <w:rsid w:val="004406F8"/>
    <w:rsid w:val="00440EAB"/>
    <w:rsid w:val="0044205E"/>
    <w:rsid w:val="004501CF"/>
    <w:rsid w:val="0045091A"/>
    <w:rsid w:val="00450A4B"/>
    <w:rsid w:val="00451160"/>
    <w:rsid w:val="00451EEB"/>
    <w:rsid w:val="004520E9"/>
    <w:rsid w:val="00452480"/>
    <w:rsid w:val="00452BB8"/>
    <w:rsid w:val="00452C4F"/>
    <w:rsid w:val="00452D27"/>
    <w:rsid w:val="004547AA"/>
    <w:rsid w:val="00456BFE"/>
    <w:rsid w:val="00460F1E"/>
    <w:rsid w:val="004617A0"/>
    <w:rsid w:val="00462365"/>
    <w:rsid w:val="00463A85"/>
    <w:rsid w:val="00465F5C"/>
    <w:rsid w:val="00466270"/>
    <w:rsid w:val="004662C1"/>
    <w:rsid w:val="00466AE5"/>
    <w:rsid w:val="004707A1"/>
    <w:rsid w:val="00470C7D"/>
    <w:rsid w:val="00472DD1"/>
    <w:rsid w:val="0047386F"/>
    <w:rsid w:val="00475147"/>
    <w:rsid w:val="00475582"/>
    <w:rsid w:val="004758C0"/>
    <w:rsid w:val="004762A7"/>
    <w:rsid w:val="004768D7"/>
    <w:rsid w:val="0047769D"/>
    <w:rsid w:val="00480AE5"/>
    <w:rsid w:val="00482A5E"/>
    <w:rsid w:val="00482E30"/>
    <w:rsid w:val="004843DA"/>
    <w:rsid w:val="004858BD"/>
    <w:rsid w:val="00486811"/>
    <w:rsid w:val="004879A9"/>
    <w:rsid w:val="00487A63"/>
    <w:rsid w:val="00487EED"/>
    <w:rsid w:val="0049088D"/>
    <w:rsid w:val="00491238"/>
    <w:rsid w:val="0049144A"/>
    <w:rsid w:val="00492437"/>
    <w:rsid w:val="00493A58"/>
    <w:rsid w:val="004948EC"/>
    <w:rsid w:val="00494DBC"/>
    <w:rsid w:val="00494E51"/>
    <w:rsid w:val="00497C5A"/>
    <w:rsid w:val="00497D75"/>
    <w:rsid w:val="004A0BF9"/>
    <w:rsid w:val="004A0FBD"/>
    <w:rsid w:val="004A2BFF"/>
    <w:rsid w:val="004A2DC4"/>
    <w:rsid w:val="004A399C"/>
    <w:rsid w:val="004A4F4E"/>
    <w:rsid w:val="004A6D47"/>
    <w:rsid w:val="004B0037"/>
    <w:rsid w:val="004B0279"/>
    <w:rsid w:val="004B172F"/>
    <w:rsid w:val="004B2188"/>
    <w:rsid w:val="004B21E7"/>
    <w:rsid w:val="004B37AD"/>
    <w:rsid w:val="004B5646"/>
    <w:rsid w:val="004B5870"/>
    <w:rsid w:val="004B60EF"/>
    <w:rsid w:val="004B78CA"/>
    <w:rsid w:val="004B7C52"/>
    <w:rsid w:val="004B7CE9"/>
    <w:rsid w:val="004C021C"/>
    <w:rsid w:val="004C11E2"/>
    <w:rsid w:val="004C2192"/>
    <w:rsid w:val="004C3898"/>
    <w:rsid w:val="004C675C"/>
    <w:rsid w:val="004C6A8D"/>
    <w:rsid w:val="004C6ABA"/>
    <w:rsid w:val="004C77E8"/>
    <w:rsid w:val="004D0279"/>
    <w:rsid w:val="004D120A"/>
    <w:rsid w:val="004D2BB5"/>
    <w:rsid w:val="004D3A25"/>
    <w:rsid w:val="004D43CE"/>
    <w:rsid w:val="004D4A9F"/>
    <w:rsid w:val="004D532D"/>
    <w:rsid w:val="004D5CA7"/>
    <w:rsid w:val="004D63CF"/>
    <w:rsid w:val="004D752C"/>
    <w:rsid w:val="004D78B1"/>
    <w:rsid w:val="004D7AB3"/>
    <w:rsid w:val="004E03D0"/>
    <w:rsid w:val="004E0803"/>
    <w:rsid w:val="004E13C4"/>
    <w:rsid w:val="004E2065"/>
    <w:rsid w:val="004E247B"/>
    <w:rsid w:val="004E3A65"/>
    <w:rsid w:val="004E4AF1"/>
    <w:rsid w:val="004E689B"/>
    <w:rsid w:val="004F0A93"/>
    <w:rsid w:val="004F3234"/>
    <w:rsid w:val="004F4D3D"/>
    <w:rsid w:val="004F56D7"/>
    <w:rsid w:val="004F63A7"/>
    <w:rsid w:val="004F64E4"/>
    <w:rsid w:val="004F6BE1"/>
    <w:rsid w:val="004F6FDA"/>
    <w:rsid w:val="00500532"/>
    <w:rsid w:val="00500677"/>
    <w:rsid w:val="00501251"/>
    <w:rsid w:val="00502C27"/>
    <w:rsid w:val="00503233"/>
    <w:rsid w:val="00503AAC"/>
    <w:rsid w:val="00503E98"/>
    <w:rsid w:val="00504120"/>
    <w:rsid w:val="00504614"/>
    <w:rsid w:val="00504C11"/>
    <w:rsid w:val="005053F6"/>
    <w:rsid w:val="00507CAF"/>
    <w:rsid w:val="00510480"/>
    <w:rsid w:val="005121B3"/>
    <w:rsid w:val="005141D3"/>
    <w:rsid w:val="00514577"/>
    <w:rsid w:val="00516446"/>
    <w:rsid w:val="0051706B"/>
    <w:rsid w:val="00520F3F"/>
    <w:rsid w:val="00521720"/>
    <w:rsid w:val="0052176C"/>
    <w:rsid w:val="005219E9"/>
    <w:rsid w:val="005224FB"/>
    <w:rsid w:val="0052304B"/>
    <w:rsid w:val="00523462"/>
    <w:rsid w:val="005244AB"/>
    <w:rsid w:val="00524669"/>
    <w:rsid w:val="00524DFE"/>
    <w:rsid w:val="00525738"/>
    <w:rsid w:val="00526A44"/>
    <w:rsid w:val="00527019"/>
    <w:rsid w:val="00527209"/>
    <w:rsid w:val="00527E2B"/>
    <w:rsid w:val="00532308"/>
    <w:rsid w:val="005326A9"/>
    <w:rsid w:val="00533B0D"/>
    <w:rsid w:val="00534698"/>
    <w:rsid w:val="00535354"/>
    <w:rsid w:val="00537178"/>
    <w:rsid w:val="00540C4B"/>
    <w:rsid w:val="00542786"/>
    <w:rsid w:val="005433EB"/>
    <w:rsid w:val="00544121"/>
    <w:rsid w:val="00545541"/>
    <w:rsid w:val="0054645C"/>
    <w:rsid w:val="0054797F"/>
    <w:rsid w:val="00553558"/>
    <w:rsid w:val="00553F30"/>
    <w:rsid w:val="005563DC"/>
    <w:rsid w:val="00557FF4"/>
    <w:rsid w:val="00560040"/>
    <w:rsid w:val="005604E7"/>
    <w:rsid w:val="00562976"/>
    <w:rsid w:val="00564FA2"/>
    <w:rsid w:val="005652EF"/>
    <w:rsid w:val="00566C89"/>
    <w:rsid w:val="005672F8"/>
    <w:rsid w:val="005677D4"/>
    <w:rsid w:val="00570182"/>
    <w:rsid w:val="00574780"/>
    <w:rsid w:val="00580C4F"/>
    <w:rsid w:val="00580F53"/>
    <w:rsid w:val="00581F45"/>
    <w:rsid w:val="0058441C"/>
    <w:rsid w:val="005846E9"/>
    <w:rsid w:val="00585C90"/>
    <w:rsid w:val="005860CE"/>
    <w:rsid w:val="00586D3C"/>
    <w:rsid w:val="0058741A"/>
    <w:rsid w:val="00587E66"/>
    <w:rsid w:val="005906A5"/>
    <w:rsid w:val="005919FC"/>
    <w:rsid w:val="00592279"/>
    <w:rsid w:val="00596A17"/>
    <w:rsid w:val="005977FA"/>
    <w:rsid w:val="005A0225"/>
    <w:rsid w:val="005A0E75"/>
    <w:rsid w:val="005A14D6"/>
    <w:rsid w:val="005A172A"/>
    <w:rsid w:val="005A294B"/>
    <w:rsid w:val="005A2C32"/>
    <w:rsid w:val="005A5274"/>
    <w:rsid w:val="005A5AD8"/>
    <w:rsid w:val="005A61B2"/>
    <w:rsid w:val="005A64E0"/>
    <w:rsid w:val="005B08B5"/>
    <w:rsid w:val="005B0EE1"/>
    <w:rsid w:val="005B0FD6"/>
    <w:rsid w:val="005B10C9"/>
    <w:rsid w:val="005B2455"/>
    <w:rsid w:val="005B2CBC"/>
    <w:rsid w:val="005B37B6"/>
    <w:rsid w:val="005B416A"/>
    <w:rsid w:val="005B4BC5"/>
    <w:rsid w:val="005B4E33"/>
    <w:rsid w:val="005B6637"/>
    <w:rsid w:val="005B664C"/>
    <w:rsid w:val="005B6C33"/>
    <w:rsid w:val="005B73A1"/>
    <w:rsid w:val="005B7438"/>
    <w:rsid w:val="005C1751"/>
    <w:rsid w:val="005C4A86"/>
    <w:rsid w:val="005C7540"/>
    <w:rsid w:val="005C7F6E"/>
    <w:rsid w:val="005D114F"/>
    <w:rsid w:val="005D1740"/>
    <w:rsid w:val="005D21F3"/>
    <w:rsid w:val="005D22ED"/>
    <w:rsid w:val="005D2554"/>
    <w:rsid w:val="005D4206"/>
    <w:rsid w:val="005D42AB"/>
    <w:rsid w:val="005D69FA"/>
    <w:rsid w:val="005E399E"/>
    <w:rsid w:val="005E4B38"/>
    <w:rsid w:val="005E50B4"/>
    <w:rsid w:val="005E5F9C"/>
    <w:rsid w:val="005E6F86"/>
    <w:rsid w:val="005F10C9"/>
    <w:rsid w:val="005F19E5"/>
    <w:rsid w:val="005F1EAC"/>
    <w:rsid w:val="005F1F74"/>
    <w:rsid w:val="005F26F0"/>
    <w:rsid w:val="005F296F"/>
    <w:rsid w:val="005F50B2"/>
    <w:rsid w:val="005F610B"/>
    <w:rsid w:val="005F734A"/>
    <w:rsid w:val="005F7AD9"/>
    <w:rsid w:val="006023CE"/>
    <w:rsid w:val="00602B0F"/>
    <w:rsid w:val="00610C31"/>
    <w:rsid w:val="00610C74"/>
    <w:rsid w:val="00610CD9"/>
    <w:rsid w:val="00610D3B"/>
    <w:rsid w:val="006128D7"/>
    <w:rsid w:val="00614102"/>
    <w:rsid w:val="00614A0F"/>
    <w:rsid w:val="00614CB4"/>
    <w:rsid w:val="00616C8C"/>
    <w:rsid w:val="00617664"/>
    <w:rsid w:val="0062014F"/>
    <w:rsid w:val="0062187C"/>
    <w:rsid w:val="00623144"/>
    <w:rsid w:val="006236BD"/>
    <w:rsid w:val="00623C05"/>
    <w:rsid w:val="00623C98"/>
    <w:rsid w:val="00623E0E"/>
    <w:rsid w:val="00624674"/>
    <w:rsid w:val="00624CB8"/>
    <w:rsid w:val="00625F3A"/>
    <w:rsid w:val="006313A8"/>
    <w:rsid w:val="00632956"/>
    <w:rsid w:val="00632C51"/>
    <w:rsid w:val="00633E3E"/>
    <w:rsid w:val="006341C7"/>
    <w:rsid w:val="006343AD"/>
    <w:rsid w:val="00634DEE"/>
    <w:rsid w:val="0063563B"/>
    <w:rsid w:val="00635A91"/>
    <w:rsid w:val="00636309"/>
    <w:rsid w:val="006374C3"/>
    <w:rsid w:val="00637671"/>
    <w:rsid w:val="00637796"/>
    <w:rsid w:val="00640550"/>
    <w:rsid w:val="00641349"/>
    <w:rsid w:val="00641CB6"/>
    <w:rsid w:val="006454CF"/>
    <w:rsid w:val="00650D38"/>
    <w:rsid w:val="006522D3"/>
    <w:rsid w:val="0065575D"/>
    <w:rsid w:val="006557AE"/>
    <w:rsid w:val="00656175"/>
    <w:rsid w:val="00656B31"/>
    <w:rsid w:val="00657600"/>
    <w:rsid w:val="00657E4A"/>
    <w:rsid w:val="00657F0D"/>
    <w:rsid w:val="0066035D"/>
    <w:rsid w:val="00660835"/>
    <w:rsid w:val="00660EAF"/>
    <w:rsid w:val="006618B4"/>
    <w:rsid w:val="006630A8"/>
    <w:rsid w:val="00663EDA"/>
    <w:rsid w:val="00664E91"/>
    <w:rsid w:val="00665BA4"/>
    <w:rsid w:val="00665CAF"/>
    <w:rsid w:val="0066642B"/>
    <w:rsid w:val="00666D37"/>
    <w:rsid w:val="00670526"/>
    <w:rsid w:val="00670B49"/>
    <w:rsid w:val="006718CE"/>
    <w:rsid w:val="006719A8"/>
    <w:rsid w:val="00673EF2"/>
    <w:rsid w:val="006749E8"/>
    <w:rsid w:val="00674F89"/>
    <w:rsid w:val="00675282"/>
    <w:rsid w:val="00675A58"/>
    <w:rsid w:val="00676DC7"/>
    <w:rsid w:val="006773B5"/>
    <w:rsid w:val="006774E9"/>
    <w:rsid w:val="0067790A"/>
    <w:rsid w:val="006815FA"/>
    <w:rsid w:val="00681A29"/>
    <w:rsid w:val="00684EC1"/>
    <w:rsid w:val="006850ED"/>
    <w:rsid w:val="00686981"/>
    <w:rsid w:val="00687111"/>
    <w:rsid w:val="00690A3A"/>
    <w:rsid w:val="00690B82"/>
    <w:rsid w:val="00691019"/>
    <w:rsid w:val="006923A6"/>
    <w:rsid w:val="00692EA8"/>
    <w:rsid w:val="006931C2"/>
    <w:rsid w:val="006933F7"/>
    <w:rsid w:val="00693CF5"/>
    <w:rsid w:val="0069517F"/>
    <w:rsid w:val="0069529E"/>
    <w:rsid w:val="0069572D"/>
    <w:rsid w:val="0069618C"/>
    <w:rsid w:val="0069629F"/>
    <w:rsid w:val="00697676"/>
    <w:rsid w:val="006A1A8B"/>
    <w:rsid w:val="006A26C5"/>
    <w:rsid w:val="006A3610"/>
    <w:rsid w:val="006A3D7F"/>
    <w:rsid w:val="006A46C7"/>
    <w:rsid w:val="006A4D71"/>
    <w:rsid w:val="006A5EAE"/>
    <w:rsid w:val="006A6149"/>
    <w:rsid w:val="006A6E10"/>
    <w:rsid w:val="006A7568"/>
    <w:rsid w:val="006A778E"/>
    <w:rsid w:val="006B132C"/>
    <w:rsid w:val="006B2139"/>
    <w:rsid w:val="006B2EBC"/>
    <w:rsid w:val="006B5501"/>
    <w:rsid w:val="006B5DA5"/>
    <w:rsid w:val="006B5FF3"/>
    <w:rsid w:val="006B63D0"/>
    <w:rsid w:val="006B649E"/>
    <w:rsid w:val="006B6BE9"/>
    <w:rsid w:val="006C05A9"/>
    <w:rsid w:val="006C0C66"/>
    <w:rsid w:val="006C164C"/>
    <w:rsid w:val="006C1C4D"/>
    <w:rsid w:val="006C281C"/>
    <w:rsid w:val="006C2F65"/>
    <w:rsid w:val="006C31EB"/>
    <w:rsid w:val="006D121B"/>
    <w:rsid w:val="006D1E0A"/>
    <w:rsid w:val="006D3EA1"/>
    <w:rsid w:val="006D401E"/>
    <w:rsid w:val="006D4A21"/>
    <w:rsid w:val="006D5419"/>
    <w:rsid w:val="006D6609"/>
    <w:rsid w:val="006D665B"/>
    <w:rsid w:val="006D66A2"/>
    <w:rsid w:val="006D6A86"/>
    <w:rsid w:val="006D704F"/>
    <w:rsid w:val="006D713C"/>
    <w:rsid w:val="006D7856"/>
    <w:rsid w:val="006D7B36"/>
    <w:rsid w:val="006E13DC"/>
    <w:rsid w:val="006E2691"/>
    <w:rsid w:val="006E2B27"/>
    <w:rsid w:val="006E4853"/>
    <w:rsid w:val="006E4BE2"/>
    <w:rsid w:val="006E5BA2"/>
    <w:rsid w:val="006E6529"/>
    <w:rsid w:val="006E6920"/>
    <w:rsid w:val="006E7637"/>
    <w:rsid w:val="006E7E31"/>
    <w:rsid w:val="006F1556"/>
    <w:rsid w:val="006F4830"/>
    <w:rsid w:val="006F5B41"/>
    <w:rsid w:val="006F6928"/>
    <w:rsid w:val="006F6F6E"/>
    <w:rsid w:val="006F7136"/>
    <w:rsid w:val="00702713"/>
    <w:rsid w:val="00702DE6"/>
    <w:rsid w:val="0070351C"/>
    <w:rsid w:val="00704663"/>
    <w:rsid w:val="00706E20"/>
    <w:rsid w:val="00707DA3"/>
    <w:rsid w:val="00711DA2"/>
    <w:rsid w:val="00712114"/>
    <w:rsid w:val="00713BB7"/>
    <w:rsid w:val="0071493B"/>
    <w:rsid w:val="00717A64"/>
    <w:rsid w:val="00720393"/>
    <w:rsid w:val="00721A79"/>
    <w:rsid w:val="00722873"/>
    <w:rsid w:val="00722FAE"/>
    <w:rsid w:val="007235B8"/>
    <w:rsid w:val="00724102"/>
    <w:rsid w:val="007248FE"/>
    <w:rsid w:val="00724F9E"/>
    <w:rsid w:val="00724FA7"/>
    <w:rsid w:val="0072539C"/>
    <w:rsid w:val="00725642"/>
    <w:rsid w:val="00726D0E"/>
    <w:rsid w:val="0072767B"/>
    <w:rsid w:val="007276C2"/>
    <w:rsid w:val="00727C9F"/>
    <w:rsid w:val="007310E1"/>
    <w:rsid w:val="00731922"/>
    <w:rsid w:val="00732EB2"/>
    <w:rsid w:val="007335C3"/>
    <w:rsid w:val="007337CE"/>
    <w:rsid w:val="00734F2A"/>
    <w:rsid w:val="00736083"/>
    <w:rsid w:val="007363FB"/>
    <w:rsid w:val="007369A6"/>
    <w:rsid w:val="00736C43"/>
    <w:rsid w:val="007370E2"/>
    <w:rsid w:val="00737350"/>
    <w:rsid w:val="007376CB"/>
    <w:rsid w:val="00737AC7"/>
    <w:rsid w:val="00740009"/>
    <w:rsid w:val="0074010D"/>
    <w:rsid w:val="00740D12"/>
    <w:rsid w:val="0074180A"/>
    <w:rsid w:val="00741993"/>
    <w:rsid w:val="00743062"/>
    <w:rsid w:val="00743394"/>
    <w:rsid w:val="00743699"/>
    <w:rsid w:val="007437E6"/>
    <w:rsid w:val="00743D32"/>
    <w:rsid w:val="00745A89"/>
    <w:rsid w:val="00747C76"/>
    <w:rsid w:val="007503F7"/>
    <w:rsid w:val="007507DF"/>
    <w:rsid w:val="00750F3A"/>
    <w:rsid w:val="0075147F"/>
    <w:rsid w:val="00753846"/>
    <w:rsid w:val="00755DB4"/>
    <w:rsid w:val="00755F67"/>
    <w:rsid w:val="0076052C"/>
    <w:rsid w:val="0076065C"/>
    <w:rsid w:val="00761253"/>
    <w:rsid w:val="0076175F"/>
    <w:rsid w:val="00762DA5"/>
    <w:rsid w:val="00764973"/>
    <w:rsid w:val="00766545"/>
    <w:rsid w:val="00767CC4"/>
    <w:rsid w:val="0077067C"/>
    <w:rsid w:val="00770E0B"/>
    <w:rsid w:val="007725EC"/>
    <w:rsid w:val="00772874"/>
    <w:rsid w:val="00776A3C"/>
    <w:rsid w:val="00776C1E"/>
    <w:rsid w:val="00776E90"/>
    <w:rsid w:val="007770C4"/>
    <w:rsid w:val="007773D5"/>
    <w:rsid w:val="00777B8E"/>
    <w:rsid w:val="00777CF6"/>
    <w:rsid w:val="00777EA1"/>
    <w:rsid w:val="00780A24"/>
    <w:rsid w:val="00780B03"/>
    <w:rsid w:val="00781921"/>
    <w:rsid w:val="00781E5B"/>
    <w:rsid w:val="00783F4B"/>
    <w:rsid w:val="007846FA"/>
    <w:rsid w:val="007872DF"/>
    <w:rsid w:val="007904FB"/>
    <w:rsid w:val="00792285"/>
    <w:rsid w:val="007937B8"/>
    <w:rsid w:val="00796E00"/>
    <w:rsid w:val="00797BC5"/>
    <w:rsid w:val="00797EFF"/>
    <w:rsid w:val="007A0838"/>
    <w:rsid w:val="007A0DCE"/>
    <w:rsid w:val="007A6B9A"/>
    <w:rsid w:val="007B01B7"/>
    <w:rsid w:val="007B027B"/>
    <w:rsid w:val="007B0943"/>
    <w:rsid w:val="007B0B5E"/>
    <w:rsid w:val="007B101A"/>
    <w:rsid w:val="007B33E9"/>
    <w:rsid w:val="007B461B"/>
    <w:rsid w:val="007B4D1B"/>
    <w:rsid w:val="007C069E"/>
    <w:rsid w:val="007C274A"/>
    <w:rsid w:val="007C3BEC"/>
    <w:rsid w:val="007C423C"/>
    <w:rsid w:val="007C4BD9"/>
    <w:rsid w:val="007C55FC"/>
    <w:rsid w:val="007C5F15"/>
    <w:rsid w:val="007C6301"/>
    <w:rsid w:val="007C6366"/>
    <w:rsid w:val="007C68FB"/>
    <w:rsid w:val="007C7B4F"/>
    <w:rsid w:val="007D1254"/>
    <w:rsid w:val="007D19B5"/>
    <w:rsid w:val="007D3028"/>
    <w:rsid w:val="007D320C"/>
    <w:rsid w:val="007D4DA8"/>
    <w:rsid w:val="007D68D5"/>
    <w:rsid w:val="007D7931"/>
    <w:rsid w:val="007E0C09"/>
    <w:rsid w:val="007E2714"/>
    <w:rsid w:val="007E2C8B"/>
    <w:rsid w:val="007E332E"/>
    <w:rsid w:val="007E4509"/>
    <w:rsid w:val="007E5192"/>
    <w:rsid w:val="007E6320"/>
    <w:rsid w:val="007E68EB"/>
    <w:rsid w:val="007E7943"/>
    <w:rsid w:val="007E7BF6"/>
    <w:rsid w:val="007F1660"/>
    <w:rsid w:val="007F1690"/>
    <w:rsid w:val="007F1935"/>
    <w:rsid w:val="007F58A9"/>
    <w:rsid w:val="007F72F6"/>
    <w:rsid w:val="008025F0"/>
    <w:rsid w:val="00802CD0"/>
    <w:rsid w:val="00802EAC"/>
    <w:rsid w:val="00803949"/>
    <w:rsid w:val="00803D6E"/>
    <w:rsid w:val="00803EA6"/>
    <w:rsid w:val="008049C3"/>
    <w:rsid w:val="00805354"/>
    <w:rsid w:val="00806A71"/>
    <w:rsid w:val="0080706B"/>
    <w:rsid w:val="008074E8"/>
    <w:rsid w:val="00810305"/>
    <w:rsid w:val="008112CF"/>
    <w:rsid w:val="00811400"/>
    <w:rsid w:val="0081173F"/>
    <w:rsid w:val="00811A9D"/>
    <w:rsid w:val="008121B3"/>
    <w:rsid w:val="008126DC"/>
    <w:rsid w:val="00813C8B"/>
    <w:rsid w:val="00816B55"/>
    <w:rsid w:val="00817202"/>
    <w:rsid w:val="00817A61"/>
    <w:rsid w:val="00820B39"/>
    <w:rsid w:val="00820BDB"/>
    <w:rsid w:val="0082280B"/>
    <w:rsid w:val="008266E5"/>
    <w:rsid w:val="0082716B"/>
    <w:rsid w:val="00827655"/>
    <w:rsid w:val="008276BB"/>
    <w:rsid w:val="00831F70"/>
    <w:rsid w:val="0083298A"/>
    <w:rsid w:val="00834906"/>
    <w:rsid w:val="00834D58"/>
    <w:rsid w:val="00835391"/>
    <w:rsid w:val="00835472"/>
    <w:rsid w:val="00835E97"/>
    <w:rsid w:val="00835FBD"/>
    <w:rsid w:val="008360A5"/>
    <w:rsid w:val="00837200"/>
    <w:rsid w:val="0083721F"/>
    <w:rsid w:val="00837621"/>
    <w:rsid w:val="00840630"/>
    <w:rsid w:val="0084236E"/>
    <w:rsid w:val="00843585"/>
    <w:rsid w:val="00843F00"/>
    <w:rsid w:val="0084493C"/>
    <w:rsid w:val="00845BC1"/>
    <w:rsid w:val="00846BBD"/>
    <w:rsid w:val="00850AEE"/>
    <w:rsid w:val="0085353A"/>
    <w:rsid w:val="0085368A"/>
    <w:rsid w:val="00855DC1"/>
    <w:rsid w:val="008569B8"/>
    <w:rsid w:val="00860986"/>
    <w:rsid w:val="00860D00"/>
    <w:rsid w:val="008613E1"/>
    <w:rsid w:val="0086163E"/>
    <w:rsid w:val="008621F7"/>
    <w:rsid w:val="00862569"/>
    <w:rsid w:val="00862B4F"/>
    <w:rsid w:val="00862BF3"/>
    <w:rsid w:val="00863D5F"/>
    <w:rsid w:val="00864685"/>
    <w:rsid w:val="00864AA4"/>
    <w:rsid w:val="00864E83"/>
    <w:rsid w:val="00864ED6"/>
    <w:rsid w:val="008652C6"/>
    <w:rsid w:val="00865ED8"/>
    <w:rsid w:val="008664A3"/>
    <w:rsid w:val="00866AD6"/>
    <w:rsid w:val="00867CBF"/>
    <w:rsid w:val="00872C9F"/>
    <w:rsid w:val="00873152"/>
    <w:rsid w:val="00873F40"/>
    <w:rsid w:val="008746E8"/>
    <w:rsid w:val="00874A6B"/>
    <w:rsid w:val="00877885"/>
    <w:rsid w:val="00880163"/>
    <w:rsid w:val="00881586"/>
    <w:rsid w:val="00881665"/>
    <w:rsid w:val="00882434"/>
    <w:rsid w:val="0088467A"/>
    <w:rsid w:val="008848DE"/>
    <w:rsid w:val="00884B12"/>
    <w:rsid w:val="00884D32"/>
    <w:rsid w:val="00885F33"/>
    <w:rsid w:val="00886174"/>
    <w:rsid w:val="008872E7"/>
    <w:rsid w:val="00887F3F"/>
    <w:rsid w:val="00890968"/>
    <w:rsid w:val="00890A9B"/>
    <w:rsid w:val="00890D31"/>
    <w:rsid w:val="00892631"/>
    <w:rsid w:val="00892CC9"/>
    <w:rsid w:val="00894EDE"/>
    <w:rsid w:val="00895FBA"/>
    <w:rsid w:val="00897658"/>
    <w:rsid w:val="00897708"/>
    <w:rsid w:val="0089775C"/>
    <w:rsid w:val="008A0CE0"/>
    <w:rsid w:val="008A1D34"/>
    <w:rsid w:val="008A2B28"/>
    <w:rsid w:val="008A462E"/>
    <w:rsid w:val="008A568C"/>
    <w:rsid w:val="008A5F22"/>
    <w:rsid w:val="008A672E"/>
    <w:rsid w:val="008A6AE6"/>
    <w:rsid w:val="008B025D"/>
    <w:rsid w:val="008B174C"/>
    <w:rsid w:val="008B1CB5"/>
    <w:rsid w:val="008B2081"/>
    <w:rsid w:val="008B2718"/>
    <w:rsid w:val="008B31A2"/>
    <w:rsid w:val="008B526E"/>
    <w:rsid w:val="008B5D21"/>
    <w:rsid w:val="008B5D34"/>
    <w:rsid w:val="008B5D75"/>
    <w:rsid w:val="008B6715"/>
    <w:rsid w:val="008B76A1"/>
    <w:rsid w:val="008B79D0"/>
    <w:rsid w:val="008C07CA"/>
    <w:rsid w:val="008C392E"/>
    <w:rsid w:val="008C3E83"/>
    <w:rsid w:val="008C4BC5"/>
    <w:rsid w:val="008C540A"/>
    <w:rsid w:val="008C5C9E"/>
    <w:rsid w:val="008C6C66"/>
    <w:rsid w:val="008C6F86"/>
    <w:rsid w:val="008C7D30"/>
    <w:rsid w:val="008D1A62"/>
    <w:rsid w:val="008D2871"/>
    <w:rsid w:val="008D2F42"/>
    <w:rsid w:val="008D4527"/>
    <w:rsid w:val="008D6AA8"/>
    <w:rsid w:val="008D6B1D"/>
    <w:rsid w:val="008D6FA7"/>
    <w:rsid w:val="008D7BD6"/>
    <w:rsid w:val="008D7ED0"/>
    <w:rsid w:val="008E0415"/>
    <w:rsid w:val="008E0443"/>
    <w:rsid w:val="008E1424"/>
    <w:rsid w:val="008E18C0"/>
    <w:rsid w:val="008E3496"/>
    <w:rsid w:val="008E4ED2"/>
    <w:rsid w:val="008E54E7"/>
    <w:rsid w:val="008E584C"/>
    <w:rsid w:val="008E5F1E"/>
    <w:rsid w:val="008E7B28"/>
    <w:rsid w:val="008E7D8E"/>
    <w:rsid w:val="008E7F32"/>
    <w:rsid w:val="008F0DB7"/>
    <w:rsid w:val="008F1898"/>
    <w:rsid w:val="008F236C"/>
    <w:rsid w:val="008F2EE5"/>
    <w:rsid w:val="008F2FA8"/>
    <w:rsid w:val="008F3ADE"/>
    <w:rsid w:val="008F4F70"/>
    <w:rsid w:val="00900789"/>
    <w:rsid w:val="00900BCB"/>
    <w:rsid w:val="0090165F"/>
    <w:rsid w:val="0090307C"/>
    <w:rsid w:val="009039A8"/>
    <w:rsid w:val="00904493"/>
    <w:rsid w:val="00905127"/>
    <w:rsid w:val="009059BE"/>
    <w:rsid w:val="00905D8C"/>
    <w:rsid w:val="00905F78"/>
    <w:rsid w:val="00906510"/>
    <w:rsid w:val="0090712B"/>
    <w:rsid w:val="0091051E"/>
    <w:rsid w:val="0091068E"/>
    <w:rsid w:val="009107F8"/>
    <w:rsid w:val="00910E1B"/>
    <w:rsid w:val="00911877"/>
    <w:rsid w:val="00913215"/>
    <w:rsid w:val="0091329C"/>
    <w:rsid w:val="00913CFA"/>
    <w:rsid w:val="00914DCF"/>
    <w:rsid w:val="00915B43"/>
    <w:rsid w:val="00915C9B"/>
    <w:rsid w:val="00916618"/>
    <w:rsid w:val="00917B40"/>
    <w:rsid w:val="00920567"/>
    <w:rsid w:val="0092065E"/>
    <w:rsid w:val="00922386"/>
    <w:rsid w:val="0092291E"/>
    <w:rsid w:val="00922B31"/>
    <w:rsid w:val="00922C85"/>
    <w:rsid w:val="00922D80"/>
    <w:rsid w:val="00923FE4"/>
    <w:rsid w:val="0092456E"/>
    <w:rsid w:val="00924947"/>
    <w:rsid w:val="009255F5"/>
    <w:rsid w:val="00926179"/>
    <w:rsid w:val="00926788"/>
    <w:rsid w:val="009269A5"/>
    <w:rsid w:val="00927AC2"/>
    <w:rsid w:val="00927F78"/>
    <w:rsid w:val="009309A9"/>
    <w:rsid w:val="009326B0"/>
    <w:rsid w:val="009331E0"/>
    <w:rsid w:val="009332A4"/>
    <w:rsid w:val="0093350B"/>
    <w:rsid w:val="00933F64"/>
    <w:rsid w:val="0093466D"/>
    <w:rsid w:val="00934931"/>
    <w:rsid w:val="009350E3"/>
    <w:rsid w:val="00936041"/>
    <w:rsid w:val="00936799"/>
    <w:rsid w:val="009372D7"/>
    <w:rsid w:val="00941A2F"/>
    <w:rsid w:val="00941F10"/>
    <w:rsid w:val="00944A5F"/>
    <w:rsid w:val="00944C9F"/>
    <w:rsid w:val="00946666"/>
    <w:rsid w:val="009469C6"/>
    <w:rsid w:val="00946DFD"/>
    <w:rsid w:val="009473E6"/>
    <w:rsid w:val="009475EF"/>
    <w:rsid w:val="0095012B"/>
    <w:rsid w:val="009502AA"/>
    <w:rsid w:val="00952FA3"/>
    <w:rsid w:val="0095303C"/>
    <w:rsid w:val="00955E3B"/>
    <w:rsid w:val="00955F37"/>
    <w:rsid w:val="00957D06"/>
    <w:rsid w:val="0096110B"/>
    <w:rsid w:val="00961C68"/>
    <w:rsid w:val="00962139"/>
    <w:rsid w:val="00962C06"/>
    <w:rsid w:val="00963454"/>
    <w:rsid w:val="00963CE5"/>
    <w:rsid w:val="0096421D"/>
    <w:rsid w:val="00964696"/>
    <w:rsid w:val="0096478D"/>
    <w:rsid w:val="0096511B"/>
    <w:rsid w:val="0097022A"/>
    <w:rsid w:val="00971099"/>
    <w:rsid w:val="00971C74"/>
    <w:rsid w:val="00974276"/>
    <w:rsid w:val="00974899"/>
    <w:rsid w:val="00975AE2"/>
    <w:rsid w:val="00976AAF"/>
    <w:rsid w:val="00977D1D"/>
    <w:rsid w:val="009809A0"/>
    <w:rsid w:val="00981194"/>
    <w:rsid w:val="00982065"/>
    <w:rsid w:val="0098247A"/>
    <w:rsid w:val="009824FF"/>
    <w:rsid w:val="00985DAC"/>
    <w:rsid w:val="00986B47"/>
    <w:rsid w:val="009870E7"/>
    <w:rsid w:val="00987C81"/>
    <w:rsid w:val="00991BBE"/>
    <w:rsid w:val="009942A2"/>
    <w:rsid w:val="00995863"/>
    <w:rsid w:val="00995E13"/>
    <w:rsid w:val="00996478"/>
    <w:rsid w:val="009A0593"/>
    <w:rsid w:val="009A07E6"/>
    <w:rsid w:val="009A150B"/>
    <w:rsid w:val="009A189C"/>
    <w:rsid w:val="009A1E0C"/>
    <w:rsid w:val="009A2744"/>
    <w:rsid w:val="009A3414"/>
    <w:rsid w:val="009A35E3"/>
    <w:rsid w:val="009A4FA0"/>
    <w:rsid w:val="009A5A20"/>
    <w:rsid w:val="009A5C8B"/>
    <w:rsid w:val="009A5E7F"/>
    <w:rsid w:val="009A74D1"/>
    <w:rsid w:val="009A7C48"/>
    <w:rsid w:val="009B0CE7"/>
    <w:rsid w:val="009B15D5"/>
    <w:rsid w:val="009B179A"/>
    <w:rsid w:val="009B1E4F"/>
    <w:rsid w:val="009B3048"/>
    <w:rsid w:val="009B360E"/>
    <w:rsid w:val="009B4C77"/>
    <w:rsid w:val="009B53C6"/>
    <w:rsid w:val="009B588B"/>
    <w:rsid w:val="009B5C79"/>
    <w:rsid w:val="009B5EE3"/>
    <w:rsid w:val="009B6617"/>
    <w:rsid w:val="009B6652"/>
    <w:rsid w:val="009B6657"/>
    <w:rsid w:val="009B6F8E"/>
    <w:rsid w:val="009B7740"/>
    <w:rsid w:val="009B7C48"/>
    <w:rsid w:val="009B7E42"/>
    <w:rsid w:val="009C1189"/>
    <w:rsid w:val="009C1EF4"/>
    <w:rsid w:val="009C2250"/>
    <w:rsid w:val="009C2CE4"/>
    <w:rsid w:val="009C4162"/>
    <w:rsid w:val="009C44D0"/>
    <w:rsid w:val="009C4537"/>
    <w:rsid w:val="009C6146"/>
    <w:rsid w:val="009C7D15"/>
    <w:rsid w:val="009D06B6"/>
    <w:rsid w:val="009D2381"/>
    <w:rsid w:val="009D341A"/>
    <w:rsid w:val="009D35D0"/>
    <w:rsid w:val="009D3DB7"/>
    <w:rsid w:val="009D4109"/>
    <w:rsid w:val="009D4285"/>
    <w:rsid w:val="009D484F"/>
    <w:rsid w:val="009D49E1"/>
    <w:rsid w:val="009D51D0"/>
    <w:rsid w:val="009D58A7"/>
    <w:rsid w:val="009D5CD7"/>
    <w:rsid w:val="009D5FC2"/>
    <w:rsid w:val="009D6458"/>
    <w:rsid w:val="009E3984"/>
    <w:rsid w:val="009E45DA"/>
    <w:rsid w:val="009E69C9"/>
    <w:rsid w:val="009F040A"/>
    <w:rsid w:val="009F0585"/>
    <w:rsid w:val="009F1492"/>
    <w:rsid w:val="009F2596"/>
    <w:rsid w:val="009F293C"/>
    <w:rsid w:val="009F2F2C"/>
    <w:rsid w:val="009F342E"/>
    <w:rsid w:val="009F65B6"/>
    <w:rsid w:val="009F6811"/>
    <w:rsid w:val="009F780F"/>
    <w:rsid w:val="00A011E1"/>
    <w:rsid w:val="00A0161C"/>
    <w:rsid w:val="00A01D4B"/>
    <w:rsid w:val="00A02515"/>
    <w:rsid w:val="00A04E82"/>
    <w:rsid w:val="00A04EE6"/>
    <w:rsid w:val="00A0510B"/>
    <w:rsid w:val="00A06C55"/>
    <w:rsid w:val="00A076C3"/>
    <w:rsid w:val="00A10BC3"/>
    <w:rsid w:val="00A10E93"/>
    <w:rsid w:val="00A1334B"/>
    <w:rsid w:val="00A1382C"/>
    <w:rsid w:val="00A146E1"/>
    <w:rsid w:val="00A165FF"/>
    <w:rsid w:val="00A20FB7"/>
    <w:rsid w:val="00A2139F"/>
    <w:rsid w:val="00A21453"/>
    <w:rsid w:val="00A24007"/>
    <w:rsid w:val="00A24416"/>
    <w:rsid w:val="00A24446"/>
    <w:rsid w:val="00A24538"/>
    <w:rsid w:val="00A25671"/>
    <w:rsid w:val="00A2593E"/>
    <w:rsid w:val="00A266F9"/>
    <w:rsid w:val="00A268BF"/>
    <w:rsid w:val="00A26FF0"/>
    <w:rsid w:val="00A2737B"/>
    <w:rsid w:val="00A279E2"/>
    <w:rsid w:val="00A27A2A"/>
    <w:rsid w:val="00A30A23"/>
    <w:rsid w:val="00A30DF3"/>
    <w:rsid w:val="00A311FE"/>
    <w:rsid w:val="00A31BDA"/>
    <w:rsid w:val="00A33396"/>
    <w:rsid w:val="00A34167"/>
    <w:rsid w:val="00A36961"/>
    <w:rsid w:val="00A36AD2"/>
    <w:rsid w:val="00A36FF4"/>
    <w:rsid w:val="00A37979"/>
    <w:rsid w:val="00A37FEC"/>
    <w:rsid w:val="00A43A55"/>
    <w:rsid w:val="00A43B84"/>
    <w:rsid w:val="00A441EF"/>
    <w:rsid w:val="00A46E88"/>
    <w:rsid w:val="00A475EB"/>
    <w:rsid w:val="00A506D3"/>
    <w:rsid w:val="00A51DDE"/>
    <w:rsid w:val="00A52335"/>
    <w:rsid w:val="00A545D0"/>
    <w:rsid w:val="00A54DC7"/>
    <w:rsid w:val="00A556C5"/>
    <w:rsid w:val="00A565EE"/>
    <w:rsid w:val="00A56F07"/>
    <w:rsid w:val="00A61875"/>
    <w:rsid w:val="00A64D7D"/>
    <w:rsid w:val="00A667C9"/>
    <w:rsid w:val="00A669FE"/>
    <w:rsid w:val="00A67264"/>
    <w:rsid w:val="00A70DA2"/>
    <w:rsid w:val="00A719A7"/>
    <w:rsid w:val="00A72403"/>
    <w:rsid w:val="00A739DE"/>
    <w:rsid w:val="00A742E8"/>
    <w:rsid w:val="00A74A5E"/>
    <w:rsid w:val="00A7737D"/>
    <w:rsid w:val="00A81C1A"/>
    <w:rsid w:val="00A83670"/>
    <w:rsid w:val="00A85DB3"/>
    <w:rsid w:val="00A8657C"/>
    <w:rsid w:val="00A86C05"/>
    <w:rsid w:val="00A874F8"/>
    <w:rsid w:val="00A87784"/>
    <w:rsid w:val="00A87A51"/>
    <w:rsid w:val="00A90491"/>
    <w:rsid w:val="00A906AC"/>
    <w:rsid w:val="00A90918"/>
    <w:rsid w:val="00A91898"/>
    <w:rsid w:val="00A91F6A"/>
    <w:rsid w:val="00A923D6"/>
    <w:rsid w:val="00A92C71"/>
    <w:rsid w:val="00A939C6"/>
    <w:rsid w:val="00A93E95"/>
    <w:rsid w:val="00A94D49"/>
    <w:rsid w:val="00A950F1"/>
    <w:rsid w:val="00A95248"/>
    <w:rsid w:val="00A95947"/>
    <w:rsid w:val="00AA1944"/>
    <w:rsid w:val="00AA1FBB"/>
    <w:rsid w:val="00AA24B4"/>
    <w:rsid w:val="00AA3E6E"/>
    <w:rsid w:val="00AA40BC"/>
    <w:rsid w:val="00AA5090"/>
    <w:rsid w:val="00AB0C1F"/>
    <w:rsid w:val="00AB1B62"/>
    <w:rsid w:val="00AB1F54"/>
    <w:rsid w:val="00AB1F91"/>
    <w:rsid w:val="00AB2CBB"/>
    <w:rsid w:val="00AB416D"/>
    <w:rsid w:val="00AB4AF6"/>
    <w:rsid w:val="00AB63E4"/>
    <w:rsid w:val="00AB7127"/>
    <w:rsid w:val="00AC0082"/>
    <w:rsid w:val="00AC0105"/>
    <w:rsid w:val="00AC1AD7"/>
    <w:rsid w:val="00AC1E9C"/>
    <w:rsid w:val="00AC2448"/>
    <w:rsid w:val="00AC52E8"/>
    <w:rsid w:val="00AC5C69"/>
    <w:rsid w:val="00AC6AC8"/>
    <w:rsid w:val="00AC6AD7"/>
    <w:rsid w:val="00AC6D52"/>
    <w:rsid w:val="00AC6E12"/>
    <w:rsid w:val="00AC7002"/>
    <w:rsid w:val="00AC77B1"/>
    <w:rsid w:val="00AD062C"/>
    <w:rsid w:val="00AD1A7D"/>
    <w:rsid w:val="00AD2020"/>
    <w:rsid w:val="00AD256C"/>
    <w:rsid w:val="00AD282B"/>
    <w:rsid w:val="00AD3E7E"/>
    <w:rsid w:val="00AD5C9E"/>
    <w:rsid w:val="00AD5DC4"/>
    <w:rsid w:val="00AD69D6"/>
    <w:rsid w:val="00AD6F6B"/>
    <w:rsid w:val="00AE0421"/>
    <w:rsid w:val="00AE0E30"/>
    <w:rsid w:val="00AE2F67"/>
    <w:rsid w:val="00AE3D97"/>
    <w:rsid w:val="00AE513B"/>
    <w:rsid w:val="00AE62EC"/>
    <w:rsid w:val="00AF0372"/>
    <w:rsid w:val="00AF09BD"/>
    <w:rsid w:val="00AF2B4F"/>
    <w:rsid w:val="00AF2EAD"/>
    <w:rsid w:val="00AF57F2"/>
    <w:rsid w:val="00AF5A7F"/>
    <w:rsid w:val="00AF6808"/>
    <w:rsid w:val="00AF6F85"/>
    <w:rsid w:val="00B00C22"/>
    <w:rsid w:val="00B00C27"/>
    <w:rsid w:val="00B01420"/>
    <w:rsid w:val="00B0363A"/>
    <w:rsid w:val="00B03E1E"/>
    <w:rsid w:val="00B04696"/>
    <w:rsid w:val="00B051EA"/>
    <w:rsid w:val="00B06708"/>
    <w:rsid w:val="00B0672F"/>
    <w:rsid w:val="00B07868"/>
    <w:rsid w:val="00B078AA"/>
    <w:rsid w:val="00B07977"/>
    <w:rsid w:val="00B07DE0"/>
    <w:rsid w:val="00B10046"/>
    <w:rsid w:val="00B101FB"/>
    <w:rsid w:val="00B13004"/>
    <w:rsid w:val="00B141E3"/>
    <w:rsid w:val="00B1689E"/>
    <w:rsid w:val="00B1773E"/>
    <w:rsid w:val="00B2108A"/>
    <w:rsid w:val="00B2135C"/>
    <w:rsid w:val="00B2168C"/>
    <w:rsid w:val="00B21F32"/>
    <w:rsid w:val="00B22DE9"/>
    <w:rsid w:val="00B23F1B"/>
    <w:rsid w:val="00B26AA5"/>
    <w:rsid w:val="00B27337"/>
    <w:rsid w:val="00B27CDB"/>
    <w:rsid w:val="00B30596"/>
    <w:rsid w:val="00B3307E"/>
    <w:rsid w:val="00B3472A"/>
    <w:rsid w:val="00B347E7"/>
    <w:rsid w:val="00B357F0"/>
    <w:rsid w:val="00B35A70"/>
    <w:rsid w:val="00B35F59"/>
    <w:rsid w:val="00B36306"/>
    <w:rsid w:val="00B36F30"/>
    <w:rsid w:val="00B37559"/>
    <w:rsid w:val="00B37A0E"/>
    <w:rsid w:val="00B401AD"/>
    <w:rsid w:val="00B40630"/>
    <w:rsid w:val="00B4065E"/>
    <w:rsid w:val="00B41778"/>
    <w:rsid w:val="00B41AF4"/>
    <w:rsid w:val="00B42436"/>
    <w:rsid w:val="00B43101"/>
    <w:rsid w:val="00B432FD"/>
    <w:rsid w:val="00B4431E"/>
    <w:rsid w:val="00B449AD"/>
    <w:rsid w:val="00B45148"/>
    <w:rsid w:val="00B45BC3"/>
    <w:rsid w:val="00B473CD"/>
    <w:rsid w:val="00B47715"/>
    <w:rsid w:val="00B47FBC"/>
    <w:rsid w:val="00B50B48"/>
    <w:rsid w:val="00B50B61"/>
    <w:rsid w:val="00B5100A"/>
    <w:rsid w:val="00B52634"/>
    <w:rsid w:val="00B52BC1"/>
    <w:rsid w:val="00B54C98"/>
    <w:rsid w:val="00B569FE"/>
    <w:rsid w:val="00B6004F"/>
    <w:rsid w:val="00B60AED"/>
    <w:rsid w:val="00B60B42"/>
    <w:rsid w:val="00B60D9A"/>
    <w:rsid w:val="00B61239"/>
    <w:rsid w:val="00B61776"/>
    <w:rsid w:val="00B62B02"/>
    <w:rsid w:val="00B636B3"/>
    <w:rsid w:val="00B660FD"/>
    <w:rsid w:val="00B66B7F"/>
    <w:rsid w:val="00B67C80"/>
    <w:rsid w:val="00B70400"/>
    <w:rsid w:val="00B70AA1"/>
    <w:rsid w:val="00B71696"/>
    <w:rsid w:val="00B71826"/>
    <w:rsid w:val="00B7192E"/>
    <w:rsid w:val="00B72DDE"/>
    <w:rsid w:val="00B74838"/>
    <w:rsid w:val="00B76CC3"/>
    <w:rsid w:val="00B77237"/>
    <w:rsid w:val="00B7742B"/>
    <w:rsid w:val="00B779F1"/>
    <w:rsid w:val="00B77C69"/>
    <w:rsid w:val="00B8029A"/>
    <w:rsid w:val="00B81177"/>
    <w:rsid w:val="00B812C7"/>
    <w:rsid w:val="00B818A8"/>
    <w:rsid w:val="00B822FB"/>
    <w:rsid w:val="00B82F20"/>
    <w:rsid w:val="00B84519"/>
    <w:rsid w:val="00B84ACD"/>
    <w:rsid w:val="00B850B1"/>
    <w:rsid w:val="00B8519D"/>
    <w:rsid w:val="00B8552D"/>
    <w:rsid w:val="00B904EA"/>
    <w:rsid w:val="00B92407"/>
    <w:rsid w:val="00B92835"/>
    <w:rsid w:val="00B930D3"/>
    <w:rsid w:val="00B94DAB"/>
    <w:rsid w:val="00B963F5"/>
    <w:rsid w:val="00BA120C"/>
    <w:rsid w:val="00BA15E3"/>
    <w:rsid w:val="00BA33DE"/>
    <w:rsid w:val="00BA3534"/>
    <w:rsid w:val="00BA3552"/>
    <w:rsid w:val="00BA3B4C"/>
    <w:rsid w:val="00BA3FC8"/>
    <w:rsid w:val="00BA4E61"/>
    <w:rsid w:val="00BA6D34"/>
    <w:rsid w:val="00BA6EB0"/>
    <w:rsid w:val="00BA6F9E"/>
    <w:rsid w:val="00BA73FF"/>
    <w:rsid w:val="00BA7FBA"/>
    <w:rsid w:val="00BB06D4"/>
    <w:rsid w:val="00BB0AE8"/>
    <w:rsid w:val="00BB11A7"/>
    <w:rsid w:val="00BB2F6D"/>
    <w:rsid w:val="00BB3ADE"/>
    <w:rsid w:val="00BB419F"/>
    <w:rsid w:val="00BB5897"/>
    <w:rsid w:val="00BB670B"/>
    <w:rsid w:val="00BB679D"/>
    <w:rsid w:val="00BB7040"/>
    <w:rsid w:val="00BB7EDF"/>
    <w:rsid w:val="00BC05DD"/>
    <w:rsid w:val="00BC1D94"/>
    <w:rsid w:val="00BC22A7"/>
    <w:rsid w:val="00BC2529"/>
    <w:rsid w:val="00BC2C93"/>
    <w:rsid w:val="00BC4123"/>
    <w:rsid w:val="00BC52D9"/>
    <w:rsid w:val="00BC542A"/>
    <w:rsid w:val="00BC5B37"/>
    <w:rsid w:val="00BC5C8D"/>
    <w:rsid w:val="00BC6047"/>
    <w:rsid w:val="00BC6DF5"/>
    <w:rsid w:val="00BC7A01"/>
    <w:rsid w:val="00BC7BB1"/>
    <w:rsid w:val="00BD00FD"/>
    <w:rsid w:val="00BD1073"/>
    <w:rsid w:val="00BD143F"/>
    <w:rsid w:val="00BD1ABD"/>
    <w:rsid w:val="00BD2584"/>
    <w:rsid w:val="00BD294C"/>
    <w:rsid w:val="00BD38C4"/>
    <w:rsid w:val="00BD3F0A"/>
    <w:rsid w:val="00BD40EF"/>
    <w:rsid w:val="00BD49A1"/>
    <w:rsid w:val="00BD4A7C"/>
    <w:rsid w:val="00BD5F96"/>
    <w:rsid w:val="00BD6581"/>
    <w:rsid w:val="00BD6CDA"/>
    <w:rsid w:val="00BD7A0C"/>
    <w:rsid w:val="00BE12DB"/>
    <w:rsid w:val="00BE193B"/>
    <w:rsid w:val="00BE2C76"/>
    <w:rsid w:val="00BE4581"/>
    <w:rsid w:val="00BE5231"/>
    <w:rsid w:val="00BF082D"/>
    <w:rsid w:val="00BF1AD5"/>
    <w:rsid w:val="00BF2513"/>
    <w:rsid w:val="00BF2866"/>
    <w:rsid w:val="00BF5ED0"/>
    <w:rsid w:val="00BF79C9"/>
    <w:rsid w:val="00C00A55"/>
    <w:rsid w:val="00C01789"/>
    <w:rsid w:val="00C0304B"/>
    <w:rsid w:val="00C034BA"/>
    <w:rsid w:val="00C03D29"/>
    <w:rsid w:val="00C042D8"/>
    <w:rsid w:val="00C0643B"/>
    <w:rsid w:val="00C10867"/>
    <w:rsid w:val="00C12B97"/>
    <w:rsid w:val="00C13DA9"/>
    <w:rsid w:val="00C13E85"/>
    <w:rsid w:val="00C14F0A"/>
    <w:rsid w:val="00C15095"/>
    <w:rsid w:val="00C17BE7"/>
    <w:rsid w:val="00C17E95"/>
    <w:rsid w:val="00C20A03"/>
    <w:rsid w:val="00C20ED1"/>
    <w:rsid w:val="00C2130E"/>
    <w:rsid w:val="00C227C6"/>
    <w:rsid w:val="00C238A7"/>
    <w:rsid w:val="00C24330"/>
    <w:rsid w:val="00C2544E"/>
    <w:rsid w:val="00C26738"/>
    <w:rsid w:val="00C279BF"/>
    <w:rsid w:val="00C3078D"/>
    <w:rsid w:val="00C323F4"/>
    <w:rsid w:val="00C32645"/>
    <w:rsid w:val="00C341F9"/>
    <w:rsid w:val="00C3428F"/>
    <w:rsid w:val="00C379E6"/>
    <w:rsid w:val="00C406E0"/>
    <w:rsid w:val="00C407EF"/>
    <w:rsid w:val="00C40A58"/>
    <w:rsid w:val="00C40C85"/>
    <w:rsid w:val="00C40D04"/>
    <w:rsid w:val="00C421D4"/>
    <w:rsid w:val="00C42297"/>
    <w:rsid w:val="00C4234B"/>
    <w:rsid w:val="00C431F0"/>
    <w:rsid w:val="00C43705"/>
    <w:rsid w:val="00C47193"/>
    <w:rsid w:val="00C47B84"/>
    <w:rsid w:val="00C5006A"/>
    <w:rsid w:val="00C503C4"/>
    <w:rsid w:val="00C51033"/>
    <w:rsid w:val="00C51225"/>
    <w:rsid w:val="00C52C9C"/>
    <w:rsid w:val="00C535F8"/>
    <w:rsid w:val="00C5393A"/>
    <w:rsid w:val="00C53A49"/>
    <w:rsid w:val="00C56187"/>
    <w:rsid w:val="00C5670D"/>
    <w:rsid w:val="00C56D11"/>
    <w:rsid w:val="00C60286"/>
    <w:rsid w:val="00C60F8F"/>
    <w:rsid w:val="00C610D3"/>
    <w:rsid w:val="00C63859"/>
    <w:rsid w:val="00C64B43"/>
    <w:rsid w:val="00C6501B"/>
    <w:rsid w:val="00C65355"/>
    <w:rsid w:val="00C66076"/>
    <w:rsid w:val="00C6664A"/>
    <w:rsid w:val="00C66721"/>
    <w:rsid w:val="00C66895"/>
    <w:rsid w:val="00C66C59"/>
    <w:rsid w:val="00C66CC6"/>
    <w:rsid w:val="00C7010E"/>
    <w:rsid w:val="00C7020C"/>
    <w:rsid w:val="00C70E0E"/>
    <w:rsid w:val="00C72518"/>
    <w:rsid w:val="00C73374"/>
    <w:rsid w:val="00C734C8"/>
    <w:rsid w:val="00C743AA"/>
    <w:rsid w:val="00C7587C"/>
    <w:rsid w:val="00C75EF4"/>
    <w:rsid w:val="00C764A5"/>
    <w:rsid w:val="00C76B35"/>
    <w:rsid w:val="00C776FE"/>
    <w:rsid w:val="00C77A2C"/>
    <w:rsid w:val="00C805A6"/>
    <w:rsid w:val="00C816BD"/>
    <w:rsid w:val="00C8195C"/>
    <w:rsid w:val="00C821A9"/>
    <w:rsid w:val="00C835B4"/>
    <w:rsid w:val="00C83B52"/>
    <w:rsid w:val="00C840D7"/>
    <w:rsid w:val="00C8436E"/>
    <w:rsid w:val="00C845B8"/>
    <w:rsid w:val="00C84B71"/>
    <w:rsid w:val="00C84C40"/>
    <w:rsid w:val="00C84CE0"/>
    <w:rsid w:val="00C862CB"/>
    <w:rsid w:val="00C8784C"/>
    <w:rsid w:val="00C879EC"/>
    <w:rsid w:val="00C87E6A"/>
    <w:rsid w:val="00C90393"/>
    <w:rsid w:val="00C90D8C"/>
    <w:rsid w:val="00C922BB"/>
    <w:rsid w:val="00C92E68"/>
    <w:rsid w:val="00C92F79"/>
    <w:rsid w:val="00C93DB9"/>
    <w:rsid w:val="00C94070"/>
    <w:rsid w:val="00C94191"/>
    <w:rsid w:val="00C94C05"/>
    <w:rsid w:val="00C95EBA"/>
    <w:rsid w:val="00C96FE1"/>
    <w:rsid w:val="00C9749B"/>
    <w:rsid w:val="00C97928"/>
    <w:rsid w:val="00CA0764"/>
    <w:rsid w:val="00CA3394"/>
    <w:rsid w:val="00CA4C09"/>
    <w:rsid w:val="00CA4F74"/>
    <w:rsid w:val="00CA5EB9"/>
    <w:rsid w:val="00CA5F80"/>
    <w:rsid w:val="00CB07D8"/>
    <w:rsid w:val="00CB1C0D"/>
    <w:rsid w:val="00CB22D7"/>
    <w:rsid w:val="00CB3E3E"/>
    <w:rsid w:val="00CB4877"/>
    <w:rsid w:val="00CB5FA3"/>
    <w:rsid w:val="00CB751C"/>
    <w:rsid w:val="00CB7DC6"/>
    <w:rsid w:val="00CC150D"/>
    <w:rsid w:val="00CC20CC"/>
    <w:rsid w:val="00CC269A"/>
    <w:rsid w:val="00CC2BB8"/>
    <w:rsid w:val="00CC34AE"/>
    <w:rsid w:val="00CC450D"/>
    <w:rsid w:val="00CC46A2"/>
    <w:rsid w:val="00CC4F7F"/>
    <w:rsid w:val="00CC522F"/>
    <w:rsid w:val="00CC5FEB"/>
    <w:rsid w:val="00CC6ADD"/>
    <w:rsid w:val="00CC703B"/>
    <w:rsid w:val="00CC7AAB"/>
    <w:rsid w:val="00CD0093"/>
    <w:rsid w:val="00CD030B"/>
    <w:rsid w:val="00CD196C"/>
    <w:rsid w:val="00CD2949"/>
    <w:rsid w:val="00CD2C3C"/>
    <w:rsid w:val="00CD4023"/>
    <w:rsid w:val="00CD46A2"/>
    <w:rsid w:val="00CD4D33"/>
    <w:rsid w:val="00CD5D33"/>
    <w:rsid w:val="00CD6CF1"/>
    <w:rsid w:val="00CE16AB"/>
    <w:rsid w:val="00CE19E3"/>
    <w:rsid w:val="00CE1A8A"/>
    <w:rsid w:val="00CE2983"/>
    <w:rsid w:val="00CE2C80"/>
    <w:rsid w:val="00CE2E44"/>
    <w:rsid w:val="00CE33CC"/>
    <w:rsid w:val="00CE47FE"/>
    <w:rsid w:val="00CE4DEE"/>
    <w:rsid w:val="00CE595F"/>
    <w:rsid w:val="00CE6C4E"/>
    <w:rsid w:val="00CE6D64"/>
    <w:rsid w:val="00CE7393"/>
    <w:rsid w:val="00CF0D59"/>
    <w:rsid w:val="00CF2169"/>
    <w:rsid w:val="00CF2690"/>
    <w:rsid w:val="00CF2930"/>
    <w:rsid w:val="00CF2AB1"/>
    <w:rsid w:val="00CF3936"/>
    <w:rsid w:val="00CF48DE"/>
    <w:rsid w:val="00CF5C27"/>
    <w:rsid w:val="00CF6431"/>
    <w:rsid w:val="00CF6C12"/>
    <w:rsid w:val="00CF7167"/>
    <w:rsid w:val="00CF7BA1"/>
    <w:rsid w:val="00D0231B"/>
    <w:rsid w:val="00D02D5C"/>
    <w:rsid w:val="00D0366F"/>
    <w:rsid w:val="00D043DC"/>
    <w:rsid w:val="00D04996"/>
    <w:rsid w:val="00D0595A"/>
    <w:rsid w:val="00D05C96"/>
    <w:rsid w:val="00D06390"/>
    <w:rsid w:val="00D071D6"/>
    <w:rsid w:val="00D07213"/>
    <w:rsid w:val="00D103F0"/>
    <w:rsid w:val="00D10441"/>
    <w:rsid w:val="00D118A0"/>
    <w:rsid w:val="00D137A6"/>
    <w:rsid w:val="00D1422C"/>
    <w:rsid w:val="00D145B3"/>
    <w:rsid w:val="00D148A7"/>
    <w:rsid w:val="00D16CC1"/>
    <w:rsid w:val="00D17DEB"/>
    <w:rsid w:val="00D211AF"/>
    <w:rsid w:val="00D211FC"/>
    <w:rsid w:val="00D21E41"/>
    <w:rsid w:val="00D22144"/>
    <w:rsid w:val="00D22446"/>
    <w:rsid w:val="00D22A61"/>
    <w:rsid w:val="00D25091"/>
    <w:rsid w:val="00D25F7A"/>
    <w:rsid w:val="00D264AC"/>
    <w:rsid w:val="00D31A98"/>
    <w:rsid w:val="00D33BBD"/>
    <w:rsid w:val="00D33CDE"/>
    <w:rsid w:val="00D33E15"/>
    <w:rsid w:val="00D342B0"/>
    <w:rsid w:val="00D3501D"/>
    <w:rsid w:val="00D35340"/>
    <w:rsid w:val="00D37D3C"/>
    <w:rsid w:val="00D404A9"/>
    <w:rsid w:val="00D40A3F"/>
    <w:rsid w:val="00D40EEE"/>
    <w:rsid w:val="00D417A6"/>
    <w:rsid w:val="00D474F5"/>
    <w:rsid w:val="00D476F3"/>
    <w:rsid w:val="00D5116D"/>
    <w:rsid w:val="00D5165D"/>
    <w:rsid w:val="00D51FCC"/>
    <w:rsid w:val="00D529A9"/>
    <w:rsid w:val="00D52DDE"/>
    <w:rsid w:val="00D53332"/>
    <w:rsid w:val="00D53392"/>
    <w:rsid w:val="00D53F47"/>
    <w:rsid w:val="00D541F3"/>
    <w:rsid w:val="00D55762"/>
    <w:rsid w:val="00D55D26"/>
    <w:rsid w:val="00D55E4F"/>
    <w:rsid w:val="00D56846"/>
    <w:rsid w:val="00D56F6A"/>
    <w:rsid w:val="00D60176"/>
    <w:rsid w:val="00D602F2"/>
    <w:rsid w:val="00D605EE"/>
    <w:rsid w:val="00D61D7E"/>
    <w:rsid w:val="00D62228"/>
    <w:rsid w:val="00D62C29"/>
    <w:rsid w:val="00D62E02"/>
    <w:rsid w:val="00D63EE3"/>
    <w:rsid w:val="00D63EEA"/>
    <w:rsid w:val="00D6628E"/>
    <w:rsid w:val="00D6784E"/>
    <w:rsid w:val="00D6786C"/>
    <w:rsid w:val="00D718BF"/>
    <w:rsid w:val="00D72E07"/>
    <w:rsid w:val="00D73828"/>
    <w:rsid w:val="00D73D10"/>
    <w:rsid w:val="00D7465E"/>
    <w:rsid w:val="00D74D34"/>
    <w:rsid w:val="00D760A8"/>
    <w:rsid w:val="00D772AB"/>
    <w:rsid w:val="00D77F99"/>
    <w:rsid w:val="00D8031A"/>
    <w:rsid w:val="00D81345"/>
    <w:rsid w:val="00D81825"/>
    <w:rsid w:val="00D81884"/>
    <w:rsid w:val="00D81EEE"/>
    <w:rsid w:val="00D82315"/>
    <w:rsid w:val="00D83323"/>
    <w:rsid w:val="00D84E30"/>
    <w:rsid w:val="00D84FF7"/>
    <w:rsid w:val="00D8571F"/>
    <w:rsid w:val="00D85EC6"/>
    <w:rsid w:val="00D86638"/>
    <w:rsid w:val="00D90A40"/>
    <w:rsid w:val="00D910A0"/>
    <w:rsid w:val="00D91CB0"/>
    <w:rsid w:val="00D93FF3"/>
    <w:rsid w:val="00D9569A"/>
    <w:rsid w:val="00D9724E"/>
    <w:rsid w:val="00D97514"/>
    <w:rsid w:val="00D976CB"/>
    <w:rsid w:val="00D97AC9"/>
    <w:rsid w:val="00DA08CA"/>
    <w:rsid w:val="00DA1346"/>
    <w:rsid w:val="00DA20EF"/>
    <w:rsid w:val="00DA2555"/>
    <w:rsid w:val="00DA2890"/>
    <w:rsid w:val="00DA2C0C"/>
    <w:rsid w:val="00DA3DFF"/>
    <w:rsid w:val="00DA45EA"/>
    <w:rsid w:val="00DA5E28"/>
    <w:rsid w:val="00DA60E1"/>
    <w:rsid w:val="00DA62CF"/>
    <w:rsid w:val="00DA6AE4"/>
    <w:rsid w:val="00DA6D15"/>
    <w:rsid w:val="00DA6FEB"/>
    <w:rsid w:val="00DA73AD"/>
    <w:rsid w:val="00DA7EB8"/>
    <w:rsid w:val="00DB033D"/>
    <w:rsid w:val="00DB2189"/>
    <w:rsid w:val="00DB26A5"/>
    <w:rsid w:val="00DB3C13"/>
    <w:rsid w:val="00DB4C4D"/>
    <w:rsid w:val="00DB4F4E"/>
    <w:rsid w:val="00DB5331"/>
    <w:rsid w:val="00DB58AB"/>
    <w:rsid w:val="00DB59EE"/>
    <w:rsid w:val="00DB605F"/>
    <w:rsid w:val="00DB673D"/>
    <w:rsid w:val="00DB68C2"/>
    <w:rsid w:val="00DB68D5"/>
    <w:rsid w:val="00DB6FFB"/>
    <w:rsid w:val="00DB7761"/>
    <w:rsid w:val="00DC023B"/>
    <w:rsid w:val="00DC0479"/>
    <w:rsid w:val="00DC1540"/>
    <w:rsid w:val="00DC47D6"/>
    <w:rsid w:val="00DC4A43"/>
    <w:rsid w:val="00DC66DE"/>
    <w:rsid w:val="00DC75DD"/>
    <w:rsid w:val="00DD3EC4"/>
    <w:rsid w:val="00DD3FFC"/>
    <w:rsid w:val="00DD52C8"/>
    <w:rsid w:val="00DD5C2E"/>
    <w:rsid w:val="00DE16CB"/>
    <w:rsid w:val="00DE2BE5"/>
    <w:rsid w:val="00DE3378"/>
    <w:rsid w:val="00DE39E7"/>
    <w:rsid w:val="00DE41E8"/>
    <w:rsid w:val="00DE527B"/>
    <w:rsid w:val="00DF1999"/>
    <w:rsid w:val="00DF1A48"/>
    <w:rsid w:val="00DF292F"/>
    <w:rsid w:val="00DF3FF9"/>
    <w:rsid w:val="00DF4956"/>
    <w:rsid w:val="00DF615C"/>
    <w:rsid w:val="00DF662D"/>
    <w:rsid w:val="00DF6BBE"/>
    <w:rsid w:val="00DF6C3E"/>
    <w:rsid w:val="00E02036"/>
    <w:rsid w:val="00E02105"/>
    <w:rsid w:val="00E024D1"/>
    <w:rsid w:val="00E0257D"/>
    <w:rsid w:val="00E03134"/>
    <w:rsid w:val="00E0563A"/>
    <w:rsid w:val="00E05C23"/>
    <w:rsid w:val="00E05DF2"/>
    <w:rsid w:val="00E1033C"/>
    <w:rsid w:val="00E104A0"/>
    <w:rsid w:val="00E10ED2"/>
    <w:rsid w:val="00E11549"/>
    <w:rsid w:val="00E12444"/>
    <w:rsid w:val="00E12D47"/>
    <w:rsid w:val="00E13483"/>
    <w:rsid w:val="00E15607"/>
    <w:rsid w:val="00E156C8"/>
    <w:rsid w:val="00E157A4"/>
    <w:rsid w:val="00E15ACF"/>
    <w:rsid w:val="00E16128"/>
    <w:rsid w:val="00E16F12"/>
    <w:rsid w:val="00E17634"/>
    <w:rsid w:val="00E20064"/>
    <w:rsid w:val="00E204A4"/>
    <w:rsid w:val="00E208C5"/>
    <w:rsid w:val="00E215FC"/>
    <w:rsid w:val="00E21DA0"/>
    <w:rsid w:val="00E225B9"/>
    <w:rsid w:val="00E227EC"/>
    <w:rsid w:val="00E22D00"/>
    <w:rsid w:val="00E23A9B"/>
    <w:rsid w:val="00E23E7E"/>
    <w:rsid w:val="00E2484F"/>
    <w:rsid w:val="00E26CC3"/>
    <w:rsid w:val="00E313B2"/>
    <w:rsid w:val="00E31769"/>
    <w:rsid w:val="00E33CCD"/>
    <w:rsid w:val="00E35551"/>
    <w:rsid w:val="00E356BB"/>
    <w:rsid w:val="00E35CB8"/>
    <w:rsid w:val="00E3610A"/>
    <w:rsid w:val="00E363C3"/>
    <w:rsid w:val="00E40B95"/>
    <w:rsid w:val="00E419AB"/>
    <w:rsid w:val="00E41B92"/>
    <w:rsid w:val="00E4288A"/>
    <w:rsid w:val="00E4590A"/>
    <w:rsid w:val="00E45D31"/>
    <w:rsid w:val="00E46396"/>
    <w:rsid w:val="00E469AB"/>
    <w:rsid w:val="00E46C25"/>
    <w:rsid w:val="00E51776"/>
    <w:rsid w:val="00E5245C"/>
    <w:rsid w:val="00E53489"/>
    <w:rsid w:val="00E55180"/>
    <w:rsid w:val="00E6054A"/>
    <w:rsid w:val="00E61CC8"/>
    <w:rsid w:val="00E6396F"/>
    <w:rsid w:val="00E640E3"/>
    <w:rsid w:val="00E662B5"/>
    <w:rsid w:val="00E66925"/>
    <w:rsid w:val="00E66A81"/>
    <w:rsid w:val="00E67552"/>
    <w:rsid w:val="00E679BF"/>
    <w:rsid w:val="00E70C3B"/>
    <w:rsid w:val="00E711FE"/>
    <w:rsid w:val="00E718EB"/>
    <w:rsid w:val="00E72116"/>
    <w:rsid w:val="00E7255B"/>
    <w:rsid w:val="00E72A01"/>
    <w:rsid w:val="00E73B24"/>
    <w:rsid w:val="00E75BA7"/>
    <w:rsid w:val="00E7632E"/>
    <w:rsid w:val="00E76DA6"/>
    <w:rsid w:val="00E80F79"/>
    <w:rsid w:val="00E81361"/>
    <w:rsid w:val="00E82653"/>
    <w:rsid w:val="00E83500"/>
    <w:rsid w:val="00E8358E"/>
    <w:rsid w:val="00E83BED"/>
    <w:rsid w:val="00E83D7B"/>
    <w:rsid w:val="00E84EC9"/>
    <w:rsid w:val="00E859B0"/>
    <w:rsid w:val="00E86159"/>
    <w:rsid w:val="00E86BE2"/>
    <w:rsid w:val="00E8741D"/>
    <w:rsid w:val="00E8798D"/>
    <w:rsid w:val="00E90170"/>
    <w:rsid w:val="00E90A15"/>
    <w:rsid w:val="00E90C0B"/>
    <w:rsid w:val="00E90F87"/>
    <w:rsid w:val="00E92A22"/>
    <w:rsid w:val="00E932FE"/>
    <w:rsid w:val="00E933AF"/>
    <w:rsid w:val="00E94BE4"/>
    <w:rsid w:val="00E9592B"/>
    <w:rsid w:val="00E9621A"/>
    <w:rsid w:val="00E963D3"/>
    <w:rsid w:val="00EA0EB6"/>
    <w:rsid w:val="00EA17F9"/>
    <w:rsid w:val="00EA1AAE"/>
    <w:rsid w:val="00EA1E59"/>
    <w:rsid w:val="00EA2F5E"/>
    <w:rsid w:val="00EA3798"/>
    <w:rsid w:val="00EA7643"/>
    <w:rsid w:val="00EA7728"/>
    <w:rsid w:val="00EB0A11"/>
    <w:rsid w:val="00EB0E33"/>
    <w:rsid w:val="00EB1FCC"/>
    <w:rsid w:val="00EB2064"/>
    <w:rsid w:val="00EB27D1"/>
    <w:rsid w:val="00EB292C"/>
    <w:rsid w:val="00EB2933"/>
    <w:rsid w:val="00EB4241"/>
    <w:rsid w:val="00EB4892"/>
    <w:rsid w:val="00EB4A80"/>
    <w:rsid w:val="00EB50C6"/>
    <w:rsid w:val="00EB7A04"/>
    <w:rsid w:val="00EC050E"/>
    <w:rsid w:val="00EC0D6D"/>
    <w:rsid w:val="00EC1BF9"/>
    <w:rsid w:val="00EC21EB"/>
    <w:rsid w:val="00EC2C37"/>
    <w:rsid w:val="00EC31AF"/>
    <w:rsid w:val="00EC3856"/>
    <w:rsid w:val="00EC434A"/>
    <w:rsid w:val="00EC48CB"/>
    <w:rsid w:val="00EC4C1D"/>
    <w:rsid w:val="00EC4E21"/>
    <w:rsid w:val="00EC5853"/>
    <w:rsid w:val="00EC5916"/>
    <w:rsid w:val="00EC5A7C"/>
    <w:rsid w:val="00EC738C"/>
    <w:rsid w:val="00ED1948"/>
    <w:rsid w:val="00ED252D"/>
    <w:rsid w:val="00ED2924"/>
    <w:rsid w:val="00ED322B"/>
    <w:rsid w:val="00ED45E1"/>
    <w:rsid w:val="00ED4CD8"/>
    <w:rsid w:val="00ED4CF1"/>
    <w:rsid w:val="00ED536F"/>
    <w:rsid w:val="00EE606C"/>
    <w:rsid w:val="00EF1F72"/>
    <w:rsid w:val="00EF3253"/>
    <w:rsid w:val="00EF4BAF"/>
    <w:rsid w:val="00EF7338"/>
    <w:rsid w:val="00F0063A"/>
    <w:rsid w:val="00F01636"/>
    <w:rsid w:val="00F01E6B"/>
    <w:rsid w:val="00F022FA"/>
    <w:rsid w:val="00F03C2F"/>
    <w:rsid w:val="00F04178"/>
    <w:rsid w:val="00F05782"/>
    <w:rsid w:val="00F0616F"/>
    <w:rsid w:val="00F06CE9"/>
    <w:rsid w:val="00F0733F"/>
    <w:rsid w:val="00F07AD4"/>
    <w:rsid w:val="00F100EE"/>
    <w:rsid w:val="00F11341"/>
    <w:rsid w:val="00F114EA"/>
    <w:rsid w:val="00F1265C"/>
    <w:rsid w:val="00F13BE1"/>
    <w:rsid w:val="00F21240"/>
    <w:rsid w:val="00F213A0"/>
    <w:rsid w:val="00F21876"/>
    <w:rsid w:val="00F22086"/>
    <w:rsid w:val="00F23110"/>
    <w:rsid w:val="00F23ADF"/>
    <w:rsid w:val="00F24512"/>
    <w:rsid w:val="00F277DA"/>
    <w:rsid w:val="00F31CAC"/>
    <w:rsid w:val="00F324A5"/>
    <w:rsid w:val="00F32668"/>
    <w:rsid w:val="00F32D94"/>
    <w:rsid w:val="00F3323E"/>
    <w:rsid w:val="00F33FF8"/>
    <w:rsid w:val="00F34397"/>
    <w:rsid w:val="00F34FF8"/>
    <w:rsid w:val="00F36B12"/>
    <w:rsid w:val="00F36CF9"/>
    <w:rsid w:val="00F37071"/>
    <w:rsid w:val="00F40513"/>
    <w:rsid w:val="00F4112E"/>
    <w:rsid w:val="00F412DD"/>
    <w:rsid w:val="00F41FF0"/>
    <w:rsid w:val="00F425B1"/>
    <w:rsid w:val="00F43637"/>
    <w:rsid w:val="00F44F90"/>
    <w:rsid w:val="00F45B03"/>
    <w:rsid w:val="00F46842"/>
    <w:rsid w:val="00F47220"/>
    <w:rsid w:val="00F505BF"/>
    <w:rsid w:val="00F51545"/>
    <w:rsid w:val="00F5155A"/>
    <w:rsid w:val="00F51AA0"/>
    <w:rsid w:val="00F5221A"/>
    <w:rsid w:val="00F52633"/>
    <w:rsid w:val="00F530A6"/>
    <w:rsid w:val="00F54159"/>
    <w:rsid w:val="00F54F9A"/>
    <w:rsid w:val="00F56A5F"/>
    <w:rsid w:val="00F57A5B"/>
    <w:rsid w:val="00F60B89"/>
    <w:rsid w:val="00F61A0A"/>
    <w:rsid w:val="00F61A69"/>
    <w:rsid w:val="00F632F9"/>
    <w:rsid w:val="00F63490"/>
    <w:rsid w:val="00F63CA8"/>
    <w:rsid w:val="00F66197"/>
    <w:rsid w:val="00F66309"/>
    <w:rsid w:val="00F71383"/>
    <w:rsid w:val="00F720E2"/>
    <w:rsid w:val="00F7232F"/>
    <w:rsid w:val="00F72F92"/>
    <w:rsid w:val="00F733CE"/>
    <w:rsid w:val="00F7784D"/>
    <w:rsid w:val="00F80D1E"/>
    <w:rsid w:val="00F81DFE"/>
    <w:rsid w:val="00F822E1"/>
    <w:rsid w:val="00F833C4"/>
    <w:rsid w:val="00F83A4B"/>
    <w:rsid w:val="00F84DA5"/>
    <w:rsid w:val="00F84DBE"/>
    <w:rsid w:val="00F8761A"/>
    <w:rsid w:val="00F878AE"/>
    <w:rsid w:val="00F90254"/>
    <w:rsid w:val="00F9197A"/>
    <w:rsid w:val="00F92C2B"/>
    <w:rsid w:val="00F93B10"/>
    <w:rsid w:val="00F94494"/>
    <w:rsid w:val="00F945A8"/>
    <w:rsid w:val="00F94959"/>
    <w:rsid w:val="00F94A95"/>
    <w:rsid w:val="00F974B1"/>
    <w:rsid w:val="00FA087A"/>
    <w:rsid w:val="00FA0EC5"/>
    <w:rsid w:val="00FA1C27"/>
    <w:rsid w:val="00FA1E3E"/>
    <w:rsid w:val="00FA1E55"/>
    <w:rsid w:val="00FA2250"/>
    <w:rsid w:val="00FA2606"/>
    <w:rsid w:val="00FA286F"/>
    <w:rsid w:val="00FA39A7"/>
    <w:rsid w:val="00FA4A4B"/>
    <w:rsid w:val="00FA66A8"/>
    <w:rsid w:val="00FA6EE5"/>
    <w:rsid w:val="00FA703D"/>
    <w:rsid w:val="00FB040B"/>
    <w:rsid w:val="00FB1A01"/>
    <w:rsid w:val="00FB20E1"/>
    <w:rsid w:val="00FB2885"/>
    <w:rsid w:val="00FB349B"/>
    <w:rsid w:val="00FB40BD"/>
    <w:rsid w:val="00FB4BD6"/>
    <w:rsid w:val="00FB755C"/>
    <w:rsid w:val="00FB78DC"/>
    <w:rsid w:val="00FB7BE0"/>
    <w:rsid w:val="00FB7C68"/>
    <w:rsid w:val="00FB7D30"/>
    <w:rsid w:val="00FC05AE"/>
    <w:rsid w:val="00FC1811"/>
    <w:rsid w:val="00FC2F14"/>
    <w:rsid w:val="00FC3A85"/>
    <w:rsid w:val="00FC6822"/>
    <w:rsid w:val="00FC73DA"/>
    <w:rsid w:val="00FD03BC"/>
    <w:rsid w:val="00FD0FF4"/>
    <w:rsid w:val="00FD2033"/>
    <w:rsid w:val="00FD2275"/>
    <w:rsid w:val="00FD3638"/>
    <w:rsid w:val="00FD6A2F"/>
    <w:rsid w:val="00FD76B2"/>
    <w:rsid w:val="00FD7A09"/>
    <w:rsid w:val="00FE2D26"/>
    <w:rsid w:val="00FE3624"/>
    <w:rsid w:val="00FE4154"/>
    <w:rsid w:val="00FE61CA"/>
    <w:rsid w:val="00FE6AC9"/>
    <w:rsid w:val="00FE6F57"/>
    <w:rsid w:val="00FF0D8F"/>
    <w:rsid w:val="00FF1249"/>
    <w:rsid w:val="00FF1829"/>
    <w:rsid w:val="00FF2C7D"/>
    <w:rsid w:val="00FF2D5C"/>
    <w:rsid w:val="00FF379A"/>
    <w:rsid w:val="00FF5381"/>
    <w:rsid w:val="00FF5A5B"/>
    <w:rsid w:val="00FF5AB5"/>
    <w:rsid w:val="00FF5B83"/>
    <w:rsid w:val="00FF5F6B"/>
    <w:rsid w:val="00FF6672"/>
    <w:rsid w:val="00FF6A14"/>
    <w:rsid w:val="00FF6D3C"/>
    <w:rsid w:val="00FF7143"/>
    <w:rsid w:val="00FF7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07721"/>
    <w:rPr>
      <w:rFonts w:ascii="宋体" w:eastAsia="宋体"/>
      <w:sz w:val="18"/>
      <w:szCs w:val="18"/>
    </w:rPr>
  </w:style>
  <w:style w:type="character" w:customStyle="1" w:styleId="Char">
    <w:name w:val="文档结构图 Char"/>
    <w:basedOn w:val="a0"/>
    <w:link w:val="a3"/>
    <w:uiPriority w:val="99"/>
    <w:semiHidden/>
    <w:rsid w:val="00007721"/>
    <w:rPr>
      <w:rFonts w:ascii="宋体" w:eastAsia="宋体"/>
      <w:sz w:val="18"/>
      <w:szCs w:val="18"/>
    </w:rPr>
  </w:style>
  <w:style w:type="paragraph" w:styleId="a4">
    <w:name w:val="header"/>
    <w:basedOn w:val="a"/>
    <w:link w:val="Char0"/>
    <w:uiPriority w:val="99"/>
    <w:semiHidden/>
    <w:unhideWhenUsed/>
    <w:rsid w:val="000077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07721"/>
    <w:rPr>
      <w:sz w:val="18"/>
      <w:szCs w:val="18"/>
    </w:rPr>
  </w:style>
  <w:style w:type="paragraph" w:styleId="a5">
    <w:name w:val="footer"/>
    <w:basedOn w:val="a"/>
    <w:link w:val="Char1"/>
    <w:uiPriority w:val="99"/>
    <w:semiHidden/>
    <w:unhideWhenUsed/>
    <w:rsid w:val="0000772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07721"/>
    <w:rPr>
      <w:sz w:val="18"/>
      <w:szCs w:val="18"/>
    </w:rPr>
  </w:style>
</w:styles>
</file>

<file path=word/webSettings.xml><?xml version="1.0" encoding="utf-8"?>
<w:webSettings xmlns:r="http://schemas.openxmlformats.org/officeDocument/2006/relationships" xmlns:w="http://schemas.openxmlformats.org/wordprocessingml/2006/main">
  <w:divs>
    <w:div w:id="303704456">
      <w:bodyDiv w:val="1"/>
      <w:marLeft w:val="0"/>
      <w:marRight w:val="0"/>
      <w:marTop w:val="0"/>
      <w:marBottom w:val="0"/>
      <w:divBdr>
        <w:top w:val="none" w:sz="0" w:space="0" w:color="auto"/>
        <w:left w:val="none" w:sz="0" w:space="0" w:color="auto"/>
        <w:bottom w:val="none" w:sz="0" w:space="0" w:color="auto"/>
        <w:right w:val="none" w:sz="0" w:space="0" w:color="auto"/>
      </w:divBdr>
      <w:divsChild>
        <w:div w:id="1018776362">
          <w:marLeft w:val="0"/>
          <w:marRight w:val="0"/>
          <w:marTop w:val="0"/>
          <w:marBottom w:val="0"/>
          <w:divBdr>
            <w:top w:val="none" w:sz="0" w:space="0" w:color="auto"/>
            <w:left w:val="none" w:sz="0" w:space="0" w:color="auto"/>
            <w:bottom w:val="none" w:sz="0" w:space="0" w:color="auto"/>
            <w:right w:val="none" w:sz="0" w:space="0" w:color="auto"/>
          </w:divBdr>
          <w:divsChild>
            <w:div w:id="974140031">
              <w:marLeft w:val="0"/>
              <w:marRight w:val="0"/>
              <w:marTop w:val="0"/>
              <w:marBottom w:val="0"/>
              <w:divBdr>
                <w:top w:val="none" w:sz="0" w:space="0" w:color="auto"/>
                <w:left w:val="none" w:sz="0" w:space="0" w:color="auto"/>
                <w:bottom w:val="none" w:sz="0" w:space="0" w:color="auto"/>
                <w:right w:val="none" w:sz="0" w:space="0" w:color="auto"/>
              </w:divBdr>
            </w:div>
          </w:divsChild>
        </w:div>
        <w:div w:id="405492435">
          <w:marLeft w:val="0"/>
          <w:marRight w:val="0"/>
          <w:marTop w:val="0"/>
          <w:marBottom w:val="0"/>
          <w:divBdr>
            <w:top w:val="none" w:sz="0" w:space="0" w:color="auto"/>
            <w:left w:val="none" w:sz="0" w:space="0" w:color="auto"/>
            <w:bottom w:val="none" w:sz="0" w:space="0" w:color="auto"/>
            <w:right w:val="none" w:sz="0" w:space="0" w:color="auto"/>
          </w:divBdr>
          <w:divsChild>
            <w:div w:id="466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2018-03-27T05:50:00Z</dcterms:created>
  <dcterms:modified xsi:type="dcterms:W3CDTF">2019-09-23T07:03:00Z</dcterms:modified>
</cp:coreProperties>
</file>